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6E" w:rsidRDefault="00A162C3" w:rsidP="00A162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Dichiarazione di negato consenso alla pubblicazione dei dati di cui all’art. 14 del d.lgs. n. 33/2013</w:t>
      </w:r>
    </w:p>
    <w:p w:rsidR="00A162C3" w:rsidRDefault="00A162C3" w:rsidP="00A162C3">
      <w:pPr>
        <w:jc w:val="center"/>
        <w:rPr>
          <w:rFonts w:ascii="Times New Roman" w:hAnsi="Times New Roman" w:cs="Times New Roman"/>
          <w:sz w:val="24"/>
        </w:rPr>
      </w:pPr>
    </w:p>
    <w:p w:rsidR="00A162C3" w:rsidRDefault="00A162C3" w:rsidP="00A162C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Io sottoscritto </w:t>
      </w:r>
      <w:r w:rsidR="00CA2B59">
        <w:rPr>
          <w:rFonts w:ascii="Times New Roman" w:hAnsi="Times New Roman" w:cs="Times New Roman"/>
          <w:sz w:val="24"/>
        </w:rPr>
        <w:t xml:space="preserve">Massimo Della Valle </w:t>
      </w:r>
      <w:r>
        <w:rPr>
          <w:rFonts w:ascii="Times New Roman" w:hAnsi="Times New Roman" w:cs="Times New Roman"/>
          <w:sz w:val="24"/>
        </w:rPr>
        <w:t xml:space="preserve">dichiaro che </w:t>
      </w:r>
      <w:r w:rsidR="008516F6">
        <w:rPr>
          <w:rFonts w:ascii="Times New Roman" w:hAnsi="Times New Roman" w:cs="Times New Roman"/>
          <w:sz w:val="24"/>
        </w:rPr>
        <w:t xml:space="preserve">il coniuge ed </w:t>
      </w:r>
      <w:r>
        <w:rPr>
          <w:rFonts w:ascii="Times New Roman" w:hAnsi="Times New Roman" w:cs="Times New Roman"/>
          <w:sz w:val="24"/>
        </w:rPr>
        <w:t>i miei parenti entro il secondo grado non hanno consentito, com’è loro facoltà, alla pubblicazione dei dati reddituali e patrimoniali previsti dall’art. 14, comma 1, lett. f), del d.lgs. n. 33/2013.</w:t>
      </w:r>
    </w:p>
    <w:p w:rsidR="009238D1" w:rsidRDefault="009238D1" w:rsidP="00A162C3">
      <w:pPr>
        <w:jc w:val="both"/>
        <w:rPr>
          <w:rFonts w:ascii="Times New Roman" w:hAnsi="Times New Roman" w:cs="Times New Roman"/>
          <w:sz w:val="24"/>
        </w:rPr>
      </w:pPr>
    </w:p>
    <w:p w:rsidR="00D4230A" w:rsidRDefault="00CA2B59" w:rsidP="00A162C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Napoli</w:t>
      </w:r>
      <w:r w:rsidR="00A162C3">
        <w:rPr>
          <w:rFonts w:ascii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</w:rPr>
        <w:t>6  Giugno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D4230A" w:rsidRDefault="00D4230A" w:rsidP="00A162C3">
      <w:pPr>
        <w:jc w:val="both"/>
        <w:rPr>
          <w:rFonts w:ascii="Times New Roman" w:hAnsi="Times New Roman" w:cs="Times New Roman"/>
          <w:sz w:val="24"/>
        </w:rPr>
      </w:pPr>
    </w:p>
    <w:p w:rsidR="00A162C3" w:rsidRDefault="00A162C3" w:rsidP="00A162C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926C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Firma</w:t>
      </w:r>
    </w:p>
    <w:p w:rsidR="00CA2B59" w:rsidRPr="00A162C3" w:rsidRDefault="00CA2B59" w:rsidP="00A162C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sectPr w:rsidR="00CA2B59" w:rsidRPr="00A162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41"/>
    <w:rsid w:val="00367F6E"/>
    <w:rsid w:val="00396C38"/>
    <w:rsid w:val="003B7BC0"/>
    <w:rsid w:val="00556F41"/>
    <w:rsid w:val="006F51F6"/>
    <w:rsid w:val="007D06C7"/>
    <w:rsid w:val="008516F6"/>
    <w:rsid w:val="009238D1"/>
    <w:rsid w:val="00A162C3"/>
    <w:rsid w:val="00A926C3"/>
    <w:rsid w:val="00C556A5"/>
    <w:rsid w:val="00CA2B59"/>
    <w:rsid w:val="00D4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69346-262F-4AE6-992E-6C913FF1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Caprio</dc:creator>
  <cp:lastModifiedBy>daurora</cp:lastModifiedBy>
  <cp:revision>2</cp:revision>
  <dcterms:created xsi:type="dcterms:W3CDTF">2024-06-10T08:43:00Z</dcterms:created>
  <dcterms:modified xsi:type="dcterms:W3CDTF">2024-06-10T08:43:00Z</dcterms:modified>
</cp:coreProperties>
</file>