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283BF2D7" w:rsidR="00B645DC"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EDFFD4C" w14:textId="1096C5A9" w:rsidR="001D7202" w:rsidRPr="001D7202" w:rsidRDefault="001D7202" w:rsidP="001D7202">
      <w:pPr>
        <w:rPr>
          <w:rFonts w:ascii="Titillium Web" w:hAnsi="Titillium Web"/>
          <w:i/>
          <w:color w:val="0000FF"/>
          <w:sz w:val="20"/>
          <w:szCs w:val="20"/>
          <w:lang w:val="en-US"/>
        </w:rPr>
      </w:pPr>
      <w:r w:rsidRPr="001D7202">
        <w:rPr>
          <w:rFonts w:ascii="Titillium Web" w:hAnsi="Titillium Web"/>
          <w:i/>
          <w:color w:val="0000FF"/>
          <w:sz w:val="20"/>
          <w:szCs w:val="20"/>
          <w:lang w:val="en-US"/>
        </w:rPr>
        <w:t>APPLICATION FORM FOR PARTICIPATION IN THE SELECTION</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382DD6F8"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w:t>
      </w:r>
      <w:r w:rsidR="006D79F3">
        <w:rPr>
          <w:rFonts w:ascii="Titillium Web" w:eastAsia="Arial" w:hAnsi="Titillium Web" w:cs="Arial"/>
          <w:sz w:val="22"/>
          <w:szCs w:val="22"/>
        </w:rPr>
        <w:t>i</w:t>
      </w:r>
      <w:r w:rsidRPr="000540F4">
        <w:rPr>
          <w:rFonts w:ascii="Titillium Web" w:eastAsia="Arial" w:hAnsi="Titillium Web" w:cs="Arial"/>
          <w:sz w:val="22"/>
          <w:szCs w:val="22"/>
        </w:rPr>
        <w:t>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7DAC208A" w:rsidR="00B645DC" w:rsidRPr="006A7CC5"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037BCF">
        <w:rPr>
          <w:rFonts w:ascii="Titillium Web" w:hAnsi="Titillium Web"/>
          <w:i/>
          <w:color w:val="0000FF"/>
          <w:sz w:val="20"/>
          <w:szCs w:val="20"/>
        </w:rPr>
        <w:t>T</w:t>
      </w:r>
      <w:r w:rsidR="005E211F" w:rsidRPr="00216CF9">
        <w:rPr>
          <w:rFonts w:ascii="Titillium Web" w:hAnsi="Titillium Web"/>
          <w:i/>
          <w:color w:val="0000FF"/>
          <w:sz w:val="20"/>
          <w:szCs w:val="20"/>
        </w:rPr>
        <w:t xml:space="preserve">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 xml:space="preserve">(province </w:t>
      </w:r>
      <w:r w:rsidR="00C217A8">
        <w:rPr>
          <w:rFonts w:ascii="Titillium Web" w:hAnsi="Titillium Web"/>
          <w:i/>
          <w:color w:val="0000FF"/>
          <w:sz w:val="20"/>
          <w:szCs w:val="20"/>
          <w:lang w:val="en-US"/>
        </w:rPr>
        <w:t>and/</w:t>
      </w:r>
      <w:r w:rsidR="00887195" w:rsidRPr="00887195">
        <w:rPr>
          <w:rFonts w:ascii="Titillium Web" w:hAnsi="Titillium Web"/>
          <w:i/>
          <w:color w:val="0000FF"/>
          <w:sz w:val="20"/>
          <w:szCs w:val="20"/>
          <w:lang w:val="en-US"/>
        </w:rPr>
        <w:t>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w:t>
      </w:r>
      <w:r w:rsidR="006A7CC5">
        <w:rPr>
          <w:rFonts w:ascii="Titillium Web" w:hAnsi="Titillium Web"/>
          <w:i/>
          <w:color w:val="0000FF"/>
          <w:sz w:val="20"/>
          <w:szCs w:val="20"/>
          <w:lang w:val="en-US"/>
        </w:rPr>
        <w:t xml:space="preserve">on </w:t>
      </w:r>
      <w:r w:rsidR="00D17EEE">
        <w:rPr>
          <w:rFonts w:ascii="Titillium Web" w:hAnsi="Titillium Web"/>
          <w:i/>
          <w:color w:val="0000FF"/>
          <w:sz w:val="20"/>
          <w:szCs w:val="20"/>
          <w:lang w:val="en-US"/>
        </w:rPr>
        <w:t>[</w:t>
      </w:r>
      <w:r w:rsidR="00887195" w:rsidRPr="00887195">
        <w:rPr>
          <w:rFonts w:ascii="Titillium Web" w:hAnsi="Titillium Web"/>
          <w:i/>
          <w:color w:val="0000FF"/>
          <w:sz w:val="20"/>
          <w:szCs w:val="20"/>
          <w:lang w:val="en-US"/>
        </w:rPr>
        <w:t>date of birth</w:t>
      </w:r>
      <w:r w:rsidR="00D17EEE">
        <w:rPr>
          <w:rFonts w:ascii="Titillium Web" w:hAnsi="Titillium Web"/>
          <w:i/>
          <w:color w:val="0000FF"/>
          <w:sz w:val="20"/>
          <w:szCs w:val="20"/>
          <w:lang w:val="en-US"/>
        </w:rPr>
        <w:t>]</w:t>
      </w:r>
      <w:r w:rsidR="00887195" w:rsidRPr="00887195">
        <w:rPr>
          <w:rFonts w:ascii="Titillium Web" w:hAnsi="Titillium Web"/>
          <w:i/>
          <w:color w:val="0000FF"/>
          <w:sz w:val="20"/>
          <w:szCs w:val="20"/>
          <w:lang w:val="en-US"/>
        </w:rPr>
        <w:t xml:space="preserve">)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6A7CC5" w:rsidRPr="006A7CC5">
        <w:rPr>
          <w:rFonts w:ascii="Titillium Web" w:hAnsi="Titillium Web"/>
          <w:i/>
          <w:color w:val="0000FF"/>
          <w:sz w:val="20"/>
          <w:szCs w:val="20"/>
          <w:lang w:val="en-US"/>
        </w:rPr>
        <w:t>(</w:t>
      </w:r>
      <w:r w:rsidR="006A7CC5">
        <w:rPr>
          <w:rFonts w:ascii="Titillium Web" w:hAnsi="Titillium Web"/>
          <w:i/>
          <w:color w:val="0000FF"/>
          <w:sz w:val="20"/>
          <w:szCs w:val="20"/>
          <w:lang w:val="en-US"/>
        </w:rPr>
        <w:t>and resid</w:t>
      </w:r>
      <w:r w:rsidR="006A7CC5" w:rsidRPr="006A7CC5">
        <w:rPr>
          <w:rFonts w:ascii="Titillium Web" w:hAnsi="Titillium Web"/>
          <w:i/>
          <w:color w:val="0000FF"/>
          <w:sz w:val="20"/>
          <w:szCs w:val="20"/>
          <w:lang w:val="en-US"/>
        </w:rPr>
        <w:t xml:space="preserve">ing </w:t>
      </w:r>
      <w:r w:rsidR="006A7CC5">
        <w:rPr>
          <w:rFonts w:ascii="Titillium Web" w:hAnsi="Titillium Web"/>
          <w:i/>
          <w:color w:val="0000FF"/>
          <w:sz w:val="20"/>
          <w:szCs w:val="20"/>
          <w:lang w:val="en-US"/>
        </w:rPr>
        <w:t>at</w:t>
      </w:r>
      <w:r w:rsidR="006A7CC5" w:rsidRPr="006A7CC5">
        <w:rPr>
          <w:rFonts w:ascii="Titillium Web" w:hAnsi="Titillium Web"/>
          <w:i/>
          <w:color w:val="0000FF"/>
          <w:sz w:val="20"/>
          <w:szCs w:val="20"/>
          <w:lang w:val="en-US"/>
        </w:rPr>
        <w:t xml:space="preserve"> [</w:t>
      </w:r>
      <w:r w:rsidR="00C217A8">
        <w:rPr>
          <w:rFonts w:ascii="Titillium Web" w:hAnsi="Titillium Web"/>
          <w:i/>
          <w:color w:val="0000FF"/>
          <w:sz w:val="20"/>
          <w:szCs w:val="20"/>
          <w:lang w:val="en-US"/>
        </w:rPr>
        <w:t>town</w:t>
      </w:r>
      <w:r w:rsidR="006A7CC5" w:rsidRPr="006A7CC5">
        <w:rPr>
          <w:rFonts w:ascii="Titillium Web" w:hAnsi="Titillium Web"/>
          <w:i/>
          <w:color w:val="0000FF"/>
          <w:sz w:val="20"/>
          <w:szCs w:val="20"/>
          <w:lang w:val="en-US"/>
        </w:rPr>
        <w:t>]</w:t>
      </w:r>
      <w:r w:rsidR="00887195" w:rsidRPr="00146826">
        <w:rPr>
          <w:rFonts w:ascii="Titillium Web" w:hAnsi="Titillium Web"/>
          <w:i/>
          <w:color w:val="0000FF"/>
          <w:sz w:val="20"/>
          <w:szCs w:val="20"/>
          <w:lang w:val="en-US"/>
        </w:rPr>
        <w:t>)</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w:t>
      </w:r>
      <w:r w:rsidR="006A7CC5">
        <w:rPr>
          <w:rFonts w:ascii="Titillium Web" w:eastAsia="Arial" w:hAnsi="Titillium Web" w:cs="Arial"/>
          <w:sz w:val="22"/>
          <w:szCs w:val="22"/>
          <w:lang w:val="en-US"/>
        </w:rPr>
        <w:t>…</w:t>
      </w:r>
      <w:r w:rsidR="004768E3">
        <w:rPr>
          <w:rFonts w:ascii="Titillium Web" w:eastAsia="Arial" w:hAnsi="Titillium Web" w:cs="Arial"/>
          <w:sz w:val="22"/>
          <w:szCs w:val="22"/>
          <w:lang w:val="en-US"/>
        </w:rPr>
        <w:t>……</w:t>
      </w:r>
      <w:r w:rsidR="006A7CC5">
        <w:rPr>
          <w:rFonts w:ascii="Titillium Web" w:eastAsia="Arial" w:hAnsi="Titillium Web" w:cs="Arial"/>
          <w:sz w:val="22"/>
          <w:szCs w:val="22"/>
          <w:lang w:val="en-US"/>
        </w:rPr>
        <w:t>……….</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6A7CC5">
        <w:rPr>
          <w:rFonts w:ascii="Titillium Web" w:hAnsi="Titillium Web"/>
          <w:i/>
          <w:color w:val="0000FF"/>
          <w:sz w:val="20"/>
          <w:szCs w:val="20"/>
          <w:lang w:val="en-US"/>
        </w:rPr>
        <w:t xml:space="preserve">(province </w:t>
      </w:r>
      <w:r w:rsidR="00C217A8">
        <w:rPr>
          <w:rFonts w:ascii="Titillium Web" w:hAnsi="Titillium Web"/>
          <w:i/>
          <w:color w:val="0000FF"/>
          <w:sz w:val="20"/>
          <w:szCs w:val="20"/>
          <w:lang w:val="en-US"/>
        </w:rPr>
        <w:t>and/</w:t>
      </w:r>
      <w:r w:rsidR="00887195" w:rsidRPr="006A7CC5">
        <w:rPr>
          <w:rFonts w:ascii="Titillium Web" w:hAnsi="Titillium Web"/>
          <w:i/>
          <w:color w:val="0000FF"/>
          <w:sz w:val="20"/>
          <w:szCs w:val="20"/>
          <w:lang w:val="en-US"/>
        </w:rPr>
        <w:t>or foreign nation</w:t>
      </w:r>
      <w:r w:rsidR="00887195" w:rsidRPr="006A7CC5">
        <w:rPr>
          <w:rFonts w:ascii="Titillium Web" w:hAnsi="Titillium Web"/>
          <w:i/>
          <w:color w:val="0000FF"/>
          <w:lang w:val="en-US"/>
        </w:rPr>
        <w:t>)</w:t>
      </w:r>
      <w:r w:rsidR="005354CD" w:rsidRPr="006A7CC5">
        <w:rPr>
          <w:rFonts w:ascii="Titillium Web" w:hAnsi="Titillium Web"/>
          <w:i/>
          <w:color w:val="0000FF"/>
          <w:lang w:val="en-US"/>
        </w:rPr>
        <w:t xml:space="preserve"> </w:t>
      </w:r>
      <w:r w:rsidR="005354CD" w:rsidRPr="006A7CC5">
        <w:rPr>
          <w:rFonts w:ascii="Titillium Web" w:hAnsi="Titillium Web"/>
          <w:lang w:val="en-US"/>
        </w:rPr>
        <w:t>……</w:t>
      </w:r>
      <w:r w:rsidRPr="006A7CC5">
        <w:rPr>
          <w:rFonts w:ascii="Titillium Web" w:eastAsia="Arial" w:hAnsi="Titillium Web" w:cs="Arial"/>
          <w:sz w:val="22"/>
          <w:szCs w:val="22"/>
          <w:lang w:val="en-US"/>
        </w:rPr>
        <w:t xml:space="preserve">……………………., in Via/Piazza </w:t>
      </w:r>
      <w:r w:rsidR="00887195" w:rsidRPr="006A7CC5">
        <w:rPr>
          <w:rFonts w:ascii="Titillium Web" w:hAnsi="Titillium Web"/>
          <w:i/>
          <w:color w:val="0000FF"/>
          <w:sz w:val="20"/>
          <w:szCs w:val="20"/>
          <w:lang w:val="en-US"/>
        </w:rPr>
        <w:t>(</w:t>
      </w:r>
      <w:r w:rsidR="00D17EEE">
        <w:rPr>
          <w:rFonts w:ascii="Titillium Web" w:hAnsi="Titillium Web"/>
          <w:i/>
          <w:color w:val="0000FF"/>
          <w:sz w:val="20"/>
          <w:szCs w:val="20"/>
          <w:lang w:val="en-US"/>
        </w:rPr>
        <w:t>address</w:t>
      </w:r>
      <w:r w:rsidR="00887195" w:rsidRPr="006A7CC5">
        <w:rPr>
          <w:rFonts w:ascii="Titillium Web" w:hAnsi="Titillium Web"/>
          <w:i/>
          <w:color w:val="0000FF"/>
          <w:sz w:val="20"/>
          <w:szCs w:val="20"/>
          <w:lang w:val="en-US"/>
        </w:rPr>
        <w:t>)</w:t>
      </w:r>
      <w:r w:rsidR="00887195" w:rsidRPr="006A7CC5">
        <w:rPr>
          <w:rFonts w:ascii="Titillium Web" w:hAnsi="Titillium Web"/>
          <w:sz w:val="20"/>
          <w:szCs w:val="20"/>
          <w:lang w:val="en-US"/>
        </w:rPr>
        <w:t xml:space="preserve"> </w:t>
      </w:r>
      <w:r w:rsidRPr="006A7CC5">
        <w:rPr>
          <w:rFonts w:ascii="Titillium Web" w:eastAsia="Arial" w:hAnsi="Titillium Web" w:cs="Arial"/>
          <w:sz w:val="22"/>
          <w:szCs w:val="22"/>
          <w:lang w:val="en-US"/>
        </w:rPr>
        <w:t>……………</w:t>
      </w:r>
      <w:r w:rsidR="00C217A8">
        <w:rPr>
          <w:rFonts w:ascii="Titillium Web" w:eastAsia="Arial" w:hAnsi="Titillium Web" w:cs="Arial"/>
          <w:sz w:val="22"/>
          <w:szCs w:val="22"/>
          <w:lang w:val="en-US"/>
        </w:rPr>
        <w:t>…………………</w:t>
      </w:r>
      <w:r w:rsidRPr="006A7CC5">
        <w:rPr>
          <w:rFonts w:ascii="Titillium Web" w:eastAsia="Arial" w:hAnsi="Titillium Web" w:cs="Arial"/>
          <w:sz w:val="22"/>
          <w:szCs w:val="22"/>
          <w:lang w:val="en-US"/>
        </w:rPr>
        <w:t xml:space="preserve">……., n° </w:t>
      </w:r>
      <w:r w:rsidR="00C217A8">
        <w:rPr>
          <w:rFonts w:ascii="Titillium Web" w:eastAsia="Arial" w:hAnsi="Titillium Web" w:cs="Arial"/>
          <w:sz w:val="22"/>
          <w:szCs w:val="22"/>
          <w:lang w:val="en-US"/>
        </w:rPr>
        <w:t>..</w:t>
      </w:r>
      <w:r w:rsidRPr="006A7CC5">
        <w:rPr>
          <w:rFonts w:ascii="Titillium Web" w:eastAsia="Arial" w:hAnsi="Titillium Web" w:cs="Arial"/>
          <w:sz w:val="22"/>
          <w:szCs w:val="22"/>
          <w:lang w:val="en-US"/>
        </w:rPr>
        <w:t xml:space="preserve">……, C.A.P. </w:t>
      </w:r>
      <w:r w:rsidR="00887195" w:rsidRPr="006A7CC5">
        <w:rPr>
          <w:rFonts w:ascii="Titillium Web" w:hAnsi="Titillium Web"/>
          <w:i/>
          <w:color w:val="0000FF"/>
          <w:sz w:val="20"/>
          <w:szCs w:val="20"/>
          <w:lang w:val="en-US"/>
        </w:rPr>
        <w:t xml:space="preserve">(zip </w:t>
      </w:r>
      <w:r w:rsidR="005354CD" w:rsidRPr="006A7CC5">
        <w:rPr>
          <w:rFonts w:ascii="Titillium Web" w:hAnsi="Titillium Web"/>
          <w:i/>
          <w:color w:val="0000FF"/>
          <w:sz w:val="20"/>
          <w:szCs w:val="20"/>
          <w:lang w:val="en-US"/>
        </w:rPr>
        <w:t>code)</w:t>
      </w:r>
      <w:r w:rsidR="005354CD" w:rsidRPr="006A7CC5">
        <w:rPr>
          <w:rFonts w:ascii="Titillium Web" w:eastAsia="Arial" w:hAnsi="Titillium Web" w:cs="Arial"/>
          <w:sz w:val="22"/>
          <w:szCs w:val="22"/>
          <w:lang w:val="en-US"/>
        </w:rPr>
        <w:t xml:space="preserve"> …</w:t>
      </w:r>
      <w:r w:rsidRPr="006A7CC5">
        <w:rPr>
          <w:rFonts w:ascii="Titillium Web" w:eastAsia="Arial" w:hAnsi="Titillium Web" w:cs="Arial"/>
          <w:sz w:val="22"/>
          <w:szCs w:val="22"/>
          <w:lang w:val="en-US"/>
        </w:rPr>
        <w:t>…</w:t>
      </w:r>
      <w:r w:rsidR="00C217A8">
        <w:rPr>
          <w:rFonts w:ascii="Titillium Web" w:eastAsia="Arial" w:hAnsi="Titillium Web" w:cs="Arial"/>
          <w:sz w:val="22"/>
          <w:szCs w:val="22"/>
          <w:lang w:val="en-US"/>
        </w:rPr>
        <w:t>…….</w:t>
      </w:r>
      <w:r w:rsidRPr="006A7CC5">
        <w:rPr>
          <w:rFonts w:ascii="Titillium Web" w:eastAsia="Arial" w:hAnsi="Titillium Web" w:cs="Arial"/>
          <w:sz w:val="22"/>
          <w:szCs w:val="22"/>
          <w:lang w:val="en-US"/>
        </w:rPr>
        <w:t xml:space="preserve">…… </w:t>
      </w:r>
    </w:p>
    <w:p w14:paraId="0000000A" w14:textId="77777777" w:rsidR="00B645DC" w:rsidRPr="006A7CC5" w:rsidRDefault="00B645DC">
      <w:pPr>
        <w:tabs>
          <w:tab w:val="center" w:pos="4819"/>
          <w:tab w:val="right" w:pos="9638"/>
        </w:tabs>
        <w:rPr>
          <w:rFonts w:ascii="Titillium Web" w:eastAsia="Arial" w:hAnsi="Titillium Web" w:cs="Arial"/>
          <w:sz w:val="22"/>
          <w:szCs w:val="22"/>
          <w:lang w:val="en-US"/>
        </w:rPr>
      </w:pPr>
    </w:p>
    <w:p w14:paraId="0000000B" w14:textId="53A901F3" w:rsidR="00B645DC" w:rsidRPr="00A25134" w:rsidRDefault="00D17EEE">
      <w:pPr>
        <w:tabs>
          <w:tab w:val="center" w:pos="4819"/>
          <w:tab w:val="right" w:pos="9638"/>
        </w:tabs>
        <w:jc w:val="center"/>
        <w:rPr>
          <w:rFonts w:ascii="Titillium Web" w:hAnsi="Titillium Web"/>
          <w:b/>
          <w:i/>
          <w:color w:val="0000FF"/>
          <w:szCs w:val="20"/>
        </w:rPr>
      </w:pPr>
      <w:r w:rsidRPr="00A25134">
        <w:rPr>
          <w:rFonts w:ascii="Titillium Web" w:eastAsia="Arial" w:hAnsi="Titillium Web" w:cs="Arial"/>
          <w:b/>
          <w:sz w:val="22"/>
          <w:szCs w:val="22"/>
        </w:rPr>
        <w:t>C</w:t>
      </w:r>
      <w:r w:rsidR="00DC5D3C" w:rsidRPr="00A25134">
        <w:rPr>
          <w:rFonts w:ascii="Titillium Web" w:eastAsia="Arial" w:hAnsi="Titillium Web" w:cs="Arial"/>
          <w:b/>
          <w:sz w:val="22"/>
          <w:szCs w:val="22"/>
        </w:rPr>
        <w:t>hiede</w:t>
      </w:r>
      <w:r w:rsidRPr="00A25134">
        <w:rPr>
          <w:rFonts w:ascii="Titillium Web" w:eastAsia="Arial" w:hAnsi="Titillium Web" w:cs="Arial"/>
          <w:b/>
          <w:sz w:val="22"/>
          <w:szCs w:val="22"/>
        </w:rPr>
        <w:t xml:space="preserve"> </w:t>
      </w:r>
      <w:r w:rsidRPr="00A25134">
        <w:rPr>
          <w:rFonts w:ascii="Titillium Web" w:hAnsi="Titillium Web"/>
          <w:i/>
          <w:color w:val="0000FF"/>
          <w:szCs w:val="20"/>
        </w:rPr>
        <w:t>(</w:t>
      </w:r>
      <w:proofErr w:type="spellStart"/>
      <w:r w:rsidRPr="00A25134">
        <w:rPr>
          <w:rFonts w:ascii="Titillium Web" w:hAnsi="Titillium Web"/>
          <w:b/>
          <w:i/>
          <w:color w:val="0000FF"/>
          <w:sz w:val="22"/>
          <w:szCs w:val="20"/>
        </w:rPr>
        <w:t>Requests</w:t>
      </w:r>
      <w:proofErr w:type="spellEnd"/>
      <w:r w:rsidRPr="00A25134">
        <w:rPr>
          <w:rFonts w:ascii="Titillium Web" w:hAnsi="Titillium Web"/>
          <w:i/>
          <w:color w:val="0000FF"/>
          <w:szCs w:val="20"/>
        </w:rPr>
        <w:t>)</w:t>
      </w:r>
    </w:p>
    <w:p w14:paraId="0000000C" w14:textId="77777777" w:rsidR="00B645DC" w:rsidRPr="00A25134" w:rsidRDefault="00B645DC">
      <w:pPr>
        <w:tabs>
          <w:tab w:val="center" w:pos="4819"/>
          <w:tab w:val="right" w:pos="9638"/>
        </w:tabs>
        <w:rPr>
          <w:rFonts w:ascii="Titillium Web" w:eastAsia="Arial" w:hAnsi="Titillium Web" w:cs="Arial"/>
          <w:sz w:val="22"/>
          <w:szCs w:val="22"/>
        </w:rPr>
      </w:pPr>
    </w:p>
    <w:p w14:paraId="0000000D" w14:textId="30E12301" w:rsidR="00B645DC" w:rsidRPr="000540F4"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ammesso a partecipare alla procedura di selezione pubblica per titoli, integrata da un colloquio, per il conferimento di un assegno per lo svolgimento di attività di ricerca, tipologica “Post dottorato” di durata annuale, dal titolo: </w:t>
      </w:r>
      <w:r w:rsidRPr="006274CA">
        <w:rPr>
          <w:rFonts w:ascii="Titillium Web" w:eastAsia="Arial" w:hAnsi="Titillium Web" w:cs="Arial"/>
          <w:sz w:val="22"/>
          <w:szCs w:val="22"/>
        </w:rPr>
        <w:t>“</w:t>
      </w:r>
      <w:proofErr w:type="spellStart"/>
      <w:r w:rsidR="006274CA" w:rsidRPr="006274CA">
        <w:rPr>
          <w:rFonts w:ascii="Titillium Web" w:eastAsia="Arial" w:hAnsi="Titillium Web" w:cs="Arial"/>
          <w:b/>
          <w:sz w:val="22"/>
          <w:szCs w:val="22"/>
        </w:rPr>
        <w:t>Gravitational</w:t>
      </w:r>
      <w:proofErr w:type="spellEnd"/>
      <w:r w:rsidR="006274CA" w:rsidRPr="006274CA">
        <w:rPr>
          <w:rFonts w:ascii="Titillium Web" w:eastAsia="Arial" w:hAnsi="Titillium Web" w:cs="Arial"/>
          <w:b/>
          <w:sz w:val="22"/>
          <w:szCs w:val="22"/>
        </w:rPr>
        <w:t xml:space="preserve"> </w:t>
      </w:r>
      <w:proofErr w:type="spellStart"/>
      <w:r w:rsidR="006274CA" w:rsidRPr="006274CA">
        <w:rPr>
          <w:rFonts w:ascii="Titillium Web" w:eastAsia="Arial" w:hAnsi="Titillium Web" w:cs="Arial"/>
          <w:b/>
          <w:sz w:val="22"/>
          <w:szCs w:val="22"/>
        </w:rPr>
        <w:t>wave</w:t>
      </w:r>
      <w:proofErr w:type="spellEnd"/>
      <w:r w:rsidR="006274CA" w:rsidRPr="006274CA">
        <w:rPr>
          <w:rFonts w:ascii="Titillium Web" w:eastAsia="Arial" w:hAnsi="Titillium Web" w:cs="Arial"/>
          <w:b/>
          <w:sz w:val="22"/>
          <w:szCs w:val="22"/>
        </w:rPr>
        <w:t xml:space="preserve"> </w:t>
      </w:r>
      <w:proofErr w:type="spellStart"/>
      <w:r w:rsidR="006274CA" w:rsidRPr="006274CA">
        <w:rPr>
          <w:rFonts w:ascii="Titillium Web" w:eastAsia="Arial" w:hAnsi="Titillium Web" w:cs="Arial"/>
          <w:b/>
          <w:sz w:val="22"/>
          <w:szCs w:val="22"/>
        </w:rPr>
        <w:t>detection</w:t>
      </w:r>
      <w:proofErr w:type="spellEnd"/>
      <w:r w:rsidR="006274CA" w:rsidRPr="006274CA">
        <w:rPr>
          <w:rFonts w:ascii="Titillium Web" w:eastAsia="Arial" w:hAnsi="Titillium Web" w:cs="Arial"/>
          <w:b/>
          <w:sz w:val="22"/>
          <w:szCs w:val="22"/>
        </w:rPr>
        <w:t xml:space="preserve"> </w:t>
      </w:r>
      <w:proofErr w:type="spellStart"/>
      <w:r w:rsidR="006274CA" w:rsidRPr="006274CA">
        <w:rPr>
          <w:rFonts w:ascii="Titillium Web" w:eastAsia="Arial" w:hAnsi="Titillium Web" w:cs="Arial"/>
          <w:b/>
          <w:sz w:val="22"/>
          <w:szCs w:val="22"/>
        </w:rPr>
        <w:t>using</w:t>
      </w:r>
      <w:proofErr w:type="spellEnd"/>
      <w:r w:rsidR="006274CA" w:rsidRPr="006274CA">
        <w:rPr>
          <w:rFonts w:ascii="Titillium Web" w:eastAsia="Arial" w:hAnsi="Titillium Web" w:cs="Arial"/>
          <w:b/>
          <w:sz w:val="22"/>
          <w:szCs w:val="22"/>
        </w:rPr>
        <w:t xml:space="preserve"> Pulsar Timing Arrays</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A25134">
        <w:rPr>
          <w:rFonts w:ascii="Titillium Web" w:eastAsia="Arial" w:hAnsi="Titillium Web" w:cs="Arial"/>
          <w:sz w:val="22"/>
          <w:szCs w:val="22"/>
        </w:rPr>
        <w:t>21 Dicembre</w:t>
      </w:r>
      <w:r w:rsidR="000540F4">
        <w:rPr>
          <w:rFonts w:ascii="Titillium Web" w:eastAsia="Arial" w:hAnsi="Titillium Web" w:cs="Arial"/>
          <w:sz w:val="22"/>
          <w:szCs w:val="22"/>
        </w:rPr>
        <w:t xml:space="preserve"> 2023</w:t>
      </w:r>
      <w:r w:rsidRPr="000540F4">
        <w:rPr>
          <w:rFonts w:ascii="Titillium Web" w:eastAsia="Arial" w:hAnsi="Titillium Web" w:cs="Arial"/>
          <w:sz w:val="22"/>
          <w:szCs w:val="22"/>
        </w:rPr>
        <w:t xml:space="preserve">, n. </w:t>
      </w:r>
      <w:r w:rsidR="00A25134">
        <w:rPr>
          <w:rFonts w:ascii="Titillium Web" w:eastAsia="Arial" w:hAnsi="Titillium Web" w:cs="Arial"/>
          <w:sz w:val="22"/>
          <w:szCs w:val="22"/>
        </w:rPr>
        <w:t>241</w:t>
      </w:r>
    </w:p>
    <w:p w14:paraId="2CC3012D" w14:textId="2014CC6E" w:rsidR="003504A6" w:rsidRPr="000E3A00" w:rsidRDefault="003504A6" w:rsidP="003504A6">
      <w:pPr>
        <w:spacing w:after="100"/>
        <w:jc w:val="both"/>
        <w:rPr>
          <w:rFonts w:ascii="Titillium Web" w:hAnsi="Titillium Web"/>
          <w:i/>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to be admitted to the selection for the postdoctoral research assistant position with title “</w:t>
      </w:r>
      <w:r w:rsidR="006D79F3" w:rsidRPr="006D79F3">
        <w:rPr>
          <w:rFonts w:ascii="Titillium Web" w:hAnsi="Titillium Web"/>
          <w:b/>
          <w:i/>
          <w:iCs/>
          <w:color w:val="0000FF"/>
          <w:sz w:val="20"/>
          <w:szCs w:val="20"/>
          <w:lang w:val="en-US"/>
        </w:rPr>
        <w:t>Gravitational wave detection using Pulsar Timing Arrays</w:t>
      </w:r>
      <w:r w:rsidR="00EF3130" w:rsidRPr="005E211F">
        <w:rPr>
          <w:rFonts w:ascii="Titillium Web" w:hAnsi="Titillium Web"/>
          <w:i/>
          <w:iCs/>
          <w:color w:val="0000FF"/>
          <w:sz w:val="20"/>
          <w:szCs w:val="20"/>
          <w:lang w:val="en-US"/>
        </w:rPr>
        <w:t>” at</w:t>
      </w:r>
      <w:r w:rsidR="006D79F3">
        <w:rPr>
          <w:rFonts w:ascii="Titillium Web" w:hAnsi="Titillium Web"/>
          <w:i/>
          <w:iCs/>
          <w:color w:val="0000FF"/>
          <w:sz w:val="20"/>
          <w:szCs w:val="20"/>
          <w:lang w:val="en-US"/>
        </w:rPr>
        <w:t xml:space="preserve"> </w:t>
      </w:r>
      <w:r w:rsidR="00EF3130" w:rsidRPr="005E211F">
        <w:rPr>
          <w:rFonts w:ascii="Titillium Web" w:hAnsi="Titillium Web"/>
          <w:i/>
          <w:iCs/>
          <w:color w:val="0000FF"/>
          <w:sz w:val="20"/>
          <w:szCs w:val="20"/>
          <w:lang w:val="en-US"/>
        </w:rPr>
        <w:t xml:space="preserve">INAF - Cagliari Astronomical Observatory, </w:t>
      </w:r>
      <w:r w:rsidR="005842F7">
        <w:rPr>
          <w:rFonts w:ascii="Titillium Web" w:hAnsi="Titillium Web"/>
          <w:i/>
          <w:iCs/>
          <w:color w:val="0000FF"/>
          <w:sz w:val="20"/>
          <w:szCs w:val="20"/>
          <w:lang w:val="en-US"/>
        </w:rPr>
        <w:t>s</w:t>
      </w:r>
      <w:r w:rsidR="005842F7" w:rsidRPr="005842F7">
        <w:rPr>
          <w:rFonts w:ascii="Titillium Web" w:hAnsi="Titillium Web"/>
          <w:i/>
          <w:iCs/>
          <w:color w:val="0000FF"/>
          <w:sz w:val="20"/>
          <w:szCs w:val="20"/>
          <w:lang w:val="en-US"/>
        </w:rPr>
        <w:t xml:space="preserve">cheduled with Directorial Determination of </w:t>
      </w:r>
      <w:r w:rsidR="00A25134">
        <w:rPr>
          <w:rFonts w:ascii="Titillium Web" w:hAnsi="Titillium Web"/>
          <w:i/>
          <w:iCs/>
          <w:color w:val="0000FF"/>
          <w:sz w:val="20"/>
          <w:szCs w:val="20"/>
          <w:lang w:val="en-US"/>
        </w:rPr>
        <w:t>December 21,</w:t>
      </w:r>
      <w:r w:rsidR="005842F7" w:rsidRPr="005842F7">
        <w:rPr>
          <w:rFonts w:ascii="Titillium Web" w:hAnsi="Titillium Web"/>
          <w:i/>
          <w:iCs/>
          <w:color w:val="0000FF"/>
          <w:sz w:val="20"/>
          <w:szCs w:val="20"/>
          <w:lang w:val="en-US"/>
        </w:rPr>
        <w:t xml:space="preserve"> 2023, no. </w:t>
      </w:r>
      <w:r w:rsidR="00A25134">
        <w:rPr>
          <w:rFonts w:ascii="Titillium Web" w:hAnsi="Titillium Web"/>
          <w:i/>
          <w:iCs/>
          <w:color w:val="0000FF"/>
          <w:sz w:val="20"/>
          <w:szCs w:val="20"/>
          <w:lang w:val="en-US"/>
        </w:rPr>
        <w:t>241)</w:t>
      </w:r>
      <w:bookmarkStart w:id="1" w:name="_GoBack"/>
      <w:bookmarkEnd w:id="1"/>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206AA05A"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4F24D916"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r w:rsidR="00D17EEE" w:rsidRPr="00D17EEE">
        <w:rPr>
          <w:rFonts w:ascii="Titillium Web" w:hAnsi="Titillium Web"/>
          <w:i/>
          <w:color w:val="0000FF"/>
          <w:sz w:val="20"/>
          <w:szCs w:val="20"/>
          <w:lang w:val="en-US"/>
        </w:rPr>
        <w:t xml:space="preserve"> </w:t>
      </w:r>
      <w:r w:rsidR="00D17EEE">
        <w:rPr>
          <w:rFonts w:ascii="Titillium Web" w:hAnsi="Titillium Web"/>
          <w:i/>
          <w:color w:val="0000FF"/>
          <w:sz w:val="20"/>
          <w:szCs w:val="20"/>
          <w:lang w:val="en-US"/>
        </w:rPr>
        <w:t>(</w:t>
      </w:r>
      <w:r w:rsidR="00D17EEE" w:rsidRPr="00D17EEE">
        <w:rPr>
          <w:rFonts w:ascii="Titillium Web" w:hAnsi="Titillium Web"/>
          <w:b/>
          <w:i/>
          <w:color w:val="0000FF"/>
          <w:sz w:val="22"/>
          <w:szCs w:val="20"/>
          <w:lang w:val="en-US"/>
        </w:rPr>
        <w:t>declares</w:t>
      </w:r>
      <w:r w:rsidR="00D17EEE">
        <w:rPr>
          <w:rFonts w:ascii="Titillium Web" w:hAnsi="Titillium Web"/>
          <w:i/>
          <w:color w:val="0000FF"/>
          <w:sz w:val="20"/>
          <w:szCs w:val="20"/>
          <w:lang w:val="en-US"/>
        </w:rPr>
        <w:t>)</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514995F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w:t>
      </w:r>
      <w:r w:rsidR="0078649B">
        <w:rPr>
          <w:rFonts w:ascii="Titillium Web" w:hAnsi="Titillium Web"/>
          <w:i/>
          <w:color w:val="0000FF"/>
          <w:sz w:val="20"/>
          <w:szCs w:val="20"/>
        </w:rPr>
        <w:t>t</w:t>
      </w:r>
      <w:r w:rsidR="00C67B94" w:rsidRPr="0078649B">
        <w:rPr>
          <w:rFonts w:ascii="Titillium Web" w:hAnsi="Titillium Web"/>
          <w:i/>
          <w:color w:val="0000FF"/>
          <w:sz w:val="20"/>
          <w:szCs w:val="20"/>
        </w:rPr>
        <w:t xml:space="preserve">o be an </w:t>
      </w:r>
      <w:proofErr w:type="spellStart"/>
      <w:r w:rsidR="00C67B94" w:rsidRPr="0078649B">
        <w:rPr>
          <w:rFonts w:ascii="Titillium Web" w:hAnsi="Titillium Web"/>
          <w:i/>
          <w:color w:val="0000FF"/>
          <w:sz w:val="20"/>
          <w:szCs w:val="20"/>
        </w:rPr>
        <w:t>Italian</w:t>
      </w:r>
      <w:proofErr w:type="spellEnd"/>
      <w:r w:rsidR="00C67B94" w:rsidRPr="0078649B">
        <w:rPr>
          <w:rFonts w:ascii="Titillium Web" w:hAnsi="Titillium Web"/>
          <w:i/>
          <w:color w:val="0000FF"/>
          <w:sz w:val="20"/>
          <w:szCs w:val="20"/>
        </w:rPr>
        <w:t xml:space="preserve"> citizen or a citizen of the following state</w:t>
      </w:r>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r w:rsidR="00D17EEE">
        <w:rPr>
          <w:rFonts w:ascii="Titillium Web" w:eastAsia="Arial" w:hAnsi="Titillium Web" w:cs="Arial"/>
          <w:sz w:val="22"/>
          <w:szCs w:val="22"/>
        </w:rPr>
        <w:t>…………</w:t>
      </w:r>
      <w:proofErr w:type="gramStart"/>
      <w:r w:rsidR="00D17EEE">
        <w:rPr>
          <w:rFonts w:ascii="Titillium Web" w:eastAsia="Arial" w:hAnsi="Titillium Web" w:cs="Arial"/>
          <w:sz w:val="22"/>
          <w:szCs w:val="22"/>
        </w:rPr>
        <w:t>…….</w:t>
      </w:r>
      <w:proofErr w:type="gramEnd"/>
      <w:r w:rsidRPr="000540F4">
        <w:rPr>
          <w:rFonts w:ascii="Titillium Web" w:eastAsia="Arial" w:hAnsi="Titillium Web" w:cs="Arial"/>
          <w:sz w:val="22"/>
          <w:szCs w:val="22"/>
        </w:rPr>
        <w:t>…………………</w:t>
      </w:r>
      <w:r w:rsidR="004768E3">
        <w:rPr>
          <w:rFonts w:ascii="Titillium Web" w:eastAsia="Arial" w:hAnsi="Titillium Web" w:cs="Arial"/>
          <w:sz w:val="22"/>
          <w:szCs w:val="22"/>
        </w:rPr>
        <w:t>…</w:t>
      </w:r>
      <w:r w:rsidRPr="000540F4">
        <w:rPr>
          <w:rFonts w:ascii="Titillium Web" w:eastAsia="Arial" w:hAnsi="Titillium Web" w:cs="Arial"/>
          <w:sz w:val="22"/>
          <w:szCs w:val="22"/>
        </w:rPr>
        <w:t>..;</w:t>
      </w:r>
    </w:p>
    <w:p w14:paraId="00000014" w14:textId="60A1047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768E3">
        <w:rPr>
          <w:rFonts w:ascii="Titillium Web" w:eastAsia="Arial" w:hAnsi="Titillium Web" w:cs="Arial"/>
          <w:sz w:val="22"/>
          <w:szCs w:val="22"/>
        </w:rPr>
        <w:t>………</w:t>
      </w:r>
      <w:r w:rsidRPr="000540F4">
        <w:rPr>
          <w:rFonts w:ascii="Titillium Web" w:eastAsia="Arial" w:hAnsi="Titillium Web" w:cs="Arial"/>
          <w:sz w:val="22"/>
          <w:szCs w:val="22"/>
        </w:rPr>
        <w:t>……</w:t>
      </w:r>
      <w:r w:rsidR="00D17EEE">
        <w:rPr>
          <w:rFonts w:ascii="Titillium Web" w:eastAsia="Arial" w:hAnsi="Titillium Web" w:cs="Arial"/>
          <w:sz w:val="22"/>
          <w:szCs w:val="22"/>
        </w:rPr>
        <w:t>……….</w:t>
      </w:r>
      <w:r w:rsidRPr="000540F4">
        <w:rPr>
          <w:rFonts w:ascii="Titillium Web" w:eastAsia="Arial" w:hAnsi="Titillium Web" w:cs="Arial"/>
          <w:sz w:val="22"/>
          <w:szCs w:val="22"/>
        </w:rPr>
        <w:t>……….</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r w:rsidR="00D17EEE">
        <w:rPr>
          <w:rFonts w:ascii="Titillium Web" w:eastAsia="Arial" w:hAnsi="Titillium Web" w:cs="Arial"/>
          <w:sz w:val="22"/>
          <w:szCs w:val="22"/>
        </w:rPr>
        <w:t>…………………………………………………………………………………………………………</w:t>
      </w:r>
      <w:r w:rsidRPr="000540F4">
        <w:rPr>
          <w:rFonts w:ascii="Titillium Web" w:eastAsia="Arial" w:hAnsi="Titillium Web" w:cs="Arial"/>
          <w:sz w:val="22"/>
          <w:szCs w:val="22"/>
        </w:rPr>
        <w:t>……;</w:t>
      </w:r>
    </w:p>
    <w:p w14:paraId="00000016" w14:textId="1C2BC7E9"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r w:rsidR="0078649B">
        <w:rPr>
          <w:rFonts w:ascii="Titillium Web" w:hAnsi="Titillium Web"/>
          <w:i/>
          <w:color w:val="0000FF"/>
          <w:sz w:val="20"/>
          <w:szCs w:val="20"/>
        </w:rPr>
        <w:t>t</w:t>
      </w:r>
      <w:r w:rsidR="0078649B" w:rsidRPr="0078649B">
        <w:rPr>
          <w:rFonts w:ascii="Titillium Web" w:hAnsi="Titillium Web"/>
          <w:i/>
          <w:color w:val="0000FF"/>
          <w:sz w:val="20"/>
          <w:szCs w:val="20"/>
        </w:rPr>
        <w:t xml:space="preserve">o </w:t>
      </w:r>
      <w:proofErr w:type="spellStart"/>
      <w:r w:rsidR="0078649B" w:rsidRPr="0078649B">
        <w:rPr>
          <w:rFonts w:ascii="Titillium Web" w:hAnsi="Titillium Web"/>
          <w:i/>
          <w:color w:val="0000FF"/>
          <w:sz w:val="20"/>
          <w:szCs w:val="20"/>
        </w:rPr>
        <w:t>hold</w:t>
      </w:r>
      <w:proofErr w:type="spellEnd"/>
      <w:r w:rsidR="0078649B" w:rsidRPr="0078649B">
        <w:rPr>
          <w:rFonts w:ascii="Titillium Web" w:hAnsi="Titillium Web"/>
          <w:i/>
          <w:color w:val="0000FF"/>
          <w:sz w:val="20"/>
          <w:szCs w:val="20"/>
        </w:rPr>
        <w:t xml:space="preserve"> the following </w:t>
      </w:r>
      <w:proofErr w:type="spellStart"/>
      <w:r w:rsidR="0078649B" w:rsidRPr="0078649B">
        <w:rPr>
          <w:rFonts w:ascii="Titillium Web" w:hAnsi="Titillium Web"/>
          <w:i/>
          <w:color w:val="0000FF"/>
          <w:sz w:val="20"/>
          <w:szCs w:val="20"/>
        </w:rPr>
        <w:t>academic</w:t>
      </w:r>
      <w:proofErr w:type="spellEnd"/>
      <w:r w:rsidR="0078649B" w:rsidRPr="0078649B">
        <w:rPr>
          <w:rFonts w:ascii="Titillium Web" w:hAnsi="Titillium Web"/>
          <w:i/>
          <w:color w:val="0000FF"/>
          <w:sz w:val="20"/>
          <w:szCs w:val="20"/>
        </w:rPr>
        <w:t xml:space="preserve"> degree(s</w:t>
      </w:r>
      <w:proofErr w:type="gramStart"/>
      <w:r w:rsidR="0078649B" w:rsidRPr="0078649B">
        <w:rPr>
          <w:rFonts w:ascii="Titillium Web" w:hAnsi="Titillium Web"/>
          <w:i/>
          <w:color w:val="0000FF"/>
          <w:sz w:val="20"/>
          <w:szCs w:val="20"/>
        </w:rPr>
        <w:t>)</w:t>
      </w:r>
      <w:r w:rsidR="00C952CF" w:rsidRPr="00C952CF">
        <w:rPr>
          <w:rFonts w:ascii="Titillium Web" w:hAnsi="Titillium Web"/>
          <w:i/>
          <w:color w:val="0000FF"/>
          <w:sz w:val="20"/>
          <w:szCs w:val="20"/>
        </w:rPr>
        <w: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r w:rsidR="00D17EEE">
        <w:rPr>
          <w:rFonts w:ascii="Titillium Web" w:eastAsia="Arial" w:hAnsi="Titillium Web" w:cs="Arial"/>
          <w:sz w:val="22"/>
          <w:szCs w:val="22"/>
        </w:rPr>
        <w:t>..............................</w:t>
      </w:r>
      <w:r w:rsidRPr="000540F4">
        <w:rPr>
          <w:rFonts w:ascii="Titillium Web" w:eastAsia="Arial" w:hAnsi="Titillium Web" w:cs="Arial"/>
          <w:sz w:val="22"/>
          <w:szCs w:val="22"/>
        </w:rPr>
        <w:t>.................</w:t>
      </w:r>
      <w:r w:rsidR="00D17EEE">
        <w:rPr>
          <w:rFonts w:ascii="Titillium Web" w:eastAsia="Arial" w:hAnsi="Titillium Web" w:cs="Arial"/>
          <w:sz w:val="22"/>
          <w:szCs w:val="22"/>
        </w:rPr>
        <w:t>............</w:t>
      </w:r>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r w:rsidR="00D17EEE">
        <w:rPr>
          <w:rFonts w:ascii="Titillium Web" w:eastAsia="Arial" w:hAnsi="Titillium Web" w:cs="Arial"/>
          <w:sz w:val="22"/>
          <w:szCs w:val="22"/>
        </w:rPr>
        <w:t xml:space="preserve"> </w:t>
      </w:r>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w:t>
      </w:r>
      <w:r w:rsidR="00D17EEE">
        <w:rPr>
          <w:rFonts w:ascii="Titillium Web" w:eastAsia="Arial" w:hAnsi="Titillium Web" w:cs="Arial"/>
          <w:sz w:val="22"/>
          <w:szCs w:val="22"/>
        </w:rPr>
        <w:t>............</w:t>
      </w:r>
      <w:r w:rsidRPr="000540F4">
        <w:rPr>
          <w:rFonts w:ascii="Titillium Web" w:eastAsia="Arial" w:hAnsi="Titillium Web" w:cs="Arial"/>
          <w:sz w:val="22"/>
          <w:szCs w:val="22"/>
        </w:rPr>
        <w:t>.........................</w:t>
      </w:r>
      <w:r w:rsidR="00D17EEE">
        <w:rPr>
          <w:rFonts w:ascii="Titillium Web" w:eastAsia="Arial" w:hAnsi="Titillium Web" w:cs="Arial"/>
          <w:sz w:val="22"/>
          <w:szCs w:val="22"/>
        </w:rPr>
        <w:t>............</w:t>
      </w:r>
      <w:r w:rsidRPr="000540F4">
        <w:rPr>
          <w:rFonts w:ascii="Titillium Web" w:eastAsia="Arial" w:hAnsi="Titillium Web" w:cs="Arial"/>
          <w:sz w:val="22"/>
          <w:szCs w:val="22"/>
        </w:rPr>
        <w:t>......</w:t>
      </w:r>
      <w:r w:rsidR="00D17EEE">
        <w:rPr>
          <w:rFonts w:ascii="Titillium Web" w:eastAsia="Arial" w:hAnsi="Titillium Web" w:cs="Arial"/>
          <w:sz w:val="22"/>
          <w:szCs w:val="22"/>
        </w:rPr>
        <w:t xml:space="preserve">, </w:t>
      </w:r>
      <w:r w:rsidRPr="000540F4">
        <w:rPr>
          <w:rFonts w:ascii="Titillium Web" w:eastAsia="Arial" w:hAnsi="Titillium Web" w:cs="Arial"/>
          <w:sz w:val="22"/>
          <w:szCs w:val="22"/>
        </w:rPr>
        <w:t>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r w:rsidR="00D17EEE">
        <w:rPr>
          <w:rFonts w:ascii="Titillium Web" w:eastAsia="Arial" w:hAnsi="Titillium Web" w:cs="Arial"/>
          <w:sz w:val="22"/>
          <w:szCs w:val="22"/>
        </w:rPr>
        <w:t>...</w:t>
      </w:r>
      <w:r w:rsidRPr="000540F4">
        <w:rPr>
          <w:rFonts w:ascii="Titillium Web" w:eastAsia="Arial" w:hAnsi="Titillium Web" w:cs="Arial"/>
          <w:sz w:val="22"/>
          <w:szCs w:val="22"/>
        </w:rPr>
        <w:t>;</w:t>
      </w:r>
    </w:p>
    <w:p w14:paraId="00000017" w14:textId="1771B619" w:rsidR="00B645DC" w:rsidRPr="0078649B"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78649B">
        <w:rPr>
          <w:rFonts w:ascii="Titillium Web" w:eastAsia="Arial" w:hAnsi="Titillium Web" w:cs="Arial"/>
          <w:sz w:val="22"/>
          <w:szCs w:val="22"/>
        </w:rPr>
        <w:t xml:space="preserve"> ……</w:t>
      </w:r>
      <w:r w:rsidR="00D17EEE">
        <w:rPr>
          <w:rFonts w:ascii="Titillium Web" w:eastAsia="Arial" w:hAnsi="Titillium Web" w:cs="Arial"/>
          <w:sz w:val="22"/>
          <w:szCs w:val="22"/>
        </w:rPr>
        <w:t>..</w:t>
      </w:r>
      <w:r w:rsidR="0078649B">
        <w:rPr>
          <w:rFonts w:ascii="Titillium Web" w:eastAsia="Arial" w:hAnsi="Titillium Web" w:cs="Arial"/>
          <w:sz w:val="22"/>
          <w:szCs w:val="22"/>
        </w:rPr>
        <w:t>.</w:t>
      </w:r>
      <w:r w:rsidR="00A23773">
        <w:rPr>
          <w:rFonts w:ascii="Titillium Web" w:eastAsia="Arial" w:hAnsi="Titillium Web" w:cs="Arial"/>
          <w:sz w:val="22"/>
          <w:szCs w:val="22"/>
        </w:rPr>
        <w:t xml:space="preserve"> </w:t>
      </w:r>
      <w:r w:rsidR="0078649B" w:rsidRPr="0078649B">
        <w:rPr>
          <w:rFonts w:ascii="Titillium Web" w:eastAsia="Arial" w:hAnsi="Titillium Web" w:cs="Arial"/>
          <w:sz w:val="22"/>
          <w:szCs w:val="22"/>
        </w:rPr>
        <w:t>anni di esperienza documentata in attività scientifiche, tecnologiche o gestionali</w:t>
      </w:r>
      <w:r w:rsidR="0078649B" w:rsidRPr="0078649B">
        <w:rPr>
          <w:rFonts w:ascii="Titillium Web" w:hAnsi="Titillium Web"/>
          <w:i/>
          <w:color w:val="0000FF"/>
          <w:sz w:val="20"/>
          <w:szCs w:val="20"/>
        </w:rPr>
        <w:t xml:space="preserve"> </w:t>
      </w:r>
      <w:r w:rsidR="00A23773" w:rsidRPr="0078649B">
        <w:rPr>
          <w:rFonts w:ascii="Titillium Web" w:hAnsi="Titillium Web"/>
          <w:i/>
          <w:color w:val="0000FF"/>
          <w:sz w:val="20"/>
          <w:szCs w:val="20"/>
        </w:rPr>
        <w:t>(</w:t>
      </w:r>
      <w:r w:rsidR="0078649B" w:rsidRPr="0078649B">
        <w:rPr>
          <w:rFonts w:ascii="Titillium Web" w:hAnsi="Titillium Web"/>
          <w:i/>
          <w:color w:val="0000FF"/>
          <w:sz w:val="20"/>
          <w:szCs w:val="20"/>
        </w:rPr>
        <w:t xml:space="preserve">To </w:t>
      </w:r>
      <w:proofErr w:type="spellStart"/>
      <w:r w:rsidR="0078649B" w:rsidRPr="0078649B">
        <w:rPr>
          <w:rFonts w:ascii="Titillium Web" w:hAnsi="Titillium Web"/>
          <w:i/>
          <w:color w:val="0000FF"/>
          <w:sz w:val="20"/>
          <w:szCs w:val="20"/>
        </w:rPr>
        <w:t>have</w:t>
      </w:r>
      <w:proofErr w:type="spellEnd"/>
      <w:r w:rsidR="0078649B" w:rsidRPr="0078649B">
        <w:rPr>
          <w:rFonts w:ascii="Titillium Web" w:hAnsi="Titillium Web"/>
          <w:i/>
          <w:color w:val="0000FF"/>
          <w:sz w:val="20"/>
          <w:szCs w:val="20"/>
        </w:rPr>
        <w:t xml:space="preserve"> a </w:t>
      </w:r>
      <w:proofErr w:type="spellStart"/>
      <w:r w:rsidR="0078649B" w:rsidRPr="0078649B">
        <w:rPr>
          <w:rFonts w:ascii="Titillium Web" w:hAnsi="Titillium Web"/>
          <w:i/>
          <w:color w:val="0000FF"/>
          <w:sz w:val="20"/>
          <w:szCs w:val="20"/>
        </w:rPr>
        <w:t>documented</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experience</w:t>
      </w:r>
      <w:proofErr w:type="spellEnd"/>
      <w:r w:rsidR="0078649B" w:rsidRPr="0078649B">
        <w:rPr>
          <w:rFonts w:ascii="Titillium Web" w:hAnsi="Titillium Web"/>
          <w:i/>
          <w:color w:val="0000FF"/>
          <w:sz w:val="20"/>
          <w:szCs w:val="20"/>
        </w:rPr>
        <w:t xml:space="preserve"> of n. </w:t>
      </w:r>
      <w:r w:rsidR="00D17EEE">
        <w:rPr>
          <w:rFonts w:ascii="Titillium Web" w:hAnsi="Titillium Web"/>
          <w:i/>
          <w:color w:val="0000FF"/>
          <w:sz w:val="20"/>
          <w:szCs w:val="20"/>
        </w:rPr>
        <w:t>…</w:t>
      </w:r>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years</w:t>
      </w:r>
      <w:proofErr w:type="spellEnd"/>
      <w:r w:rsidR="0078649B" w:rsidRPr="0078649B">
        <w:rPr>
          <w:rFonts w:ascii="Titillium Web" w:hAnsi="Titillium Web"/>
          <w:i/>
          <w:color w:val="0000FF"/>
          <w:sz w:val="20"/>
          <w:szCs w:val="20"/>
        </w:rPr>
        <w:t xml:space="preserve"> in </w:t>
      </w:r>
      <w:proofErr w:type="spellStart"/>
      <w:r w:rsidR="0078649B" w:rsidRPr="0078649B">
        <w:rPr>
          <w:rFonts w:ascii="Titillium Web" w:hAnsi="Titillium Web"/>
          <w:i/>
          <w:color w:val="0000FF"/>
          <w:sz w:val="20"/>
          <w:szCs w:val="20"/>
        </w:rPr>
        <w:t>scientific</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technological</w:t>
      </w:r>
      <w:proofErr w:type="spellEnd"/>
      <w:r w:rsidR="0078649B" w:rsidRPr="0078649B">
        <w:rPr>
          <w:rFonts w:ascii="Titillium Web" w:hAnsi="Titillium Web"/>
          <w:i/>
          <w:color w:val="0000FF"/>
          <w:sz w:val="20"/>
          <w:szCs w:val="20"/>
        </w:rPr>
        <w:t xml:space="preserve">, or </w:t>
      </w:r>
      <w:proofErr w:type="spellStart"/>
      <w:r w:rsidR="0078649B" w:rsidRPr="0078649B">
        <w:rPr>
          <w:rFonts w:ascii="Titillium Web" w:hAnsi="Titillium Web"/>
          <w:i/>
          <w:color w:val="0000FF"/>
          <w:sz w:val="20"/>
          <w:szCs w:val="20"/>
        </w:rPr>
        <w:t>managerial</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activities</w:t>
      </w:r>
      <w:proofErr w:type="spellEnd"/>
      <w:r w:rsidR="00A23773" w:rsidRPr="0078649B">
        <w:rPr>
          <w:rFonts w:ascii="Titillium Web" w:hAnsi="Titillium Web"/>
          <w:i/>
          <w:color w:val="0000FF"/>
          <w:sz w:val="20"/>
          <w:szCs w:val="20"/>
        </w:rPr>
        <w:t>)</w:t>
      </w:r>
      <w:r w:rsidR="0078649B">
        <w:rPr>
          <w:rFonts w:ascii="Titillium Web" w:eastAsia="Arial" w:hAnsi="Titillium Web" w:cs="Arial"/>
          <w:sz w:val="22"/>
          <w:szCs w:val="22"/>
        </w:rPr>
        <w:t>,</w:t>
      </w:r>
      <w:r w:rsidRPr="0078649B">
        <w:rPr>
          <w:rFonts w:ascii="Titillium Web" w:eastAsia="Arial" w:hAnsi="Titillium Web" w:cs="Arial"/>
          <w:color w:val="000000"/>
          <w:sz w:val="22"/>
          <w:szCs w:val="22"/>
        </w:rPr>
        <w:t xml:space="preserve"> maturata presso </w:t>
      </w:r>
      <w:r w:rsidR="00A23773" w:rsidRPr="0078649B">
        <w:rPr>
          <w:rFonts w:ascii="Titillium Web" w:hAnsi="Titillium Web"/>
          <w:i/>
          <w:color w:val="0000FF"/>
          <w:sz w:val="20"/>
          <w:szCs w:val="20"/>
        </w:rPr>
        <w:t>(</w:t>
      </w:r>
      <w:proofErr w:type="spellStart"/>
      <w:r w:rsidR="004E0F10" w:rsidRPr="0078649B">
        <w:rPr>
          <w:rFonts w:ascii="Titillium Web" w:hAnsi="Titillium Web"/>
          <w:i/>
          <w:color w:val="0000FF"/>
          <w:sz w:val="20"/>
          <w:szCs w:val="20"/>
        </w:rPr>
        <w:t>gained</w:t>
      </w:r>
      <w:proofErr w:type="spellEnd"/>
      <w:r w:rsidR="004E0F10" w:rsidRPr="0078649B">
        <w:rPr>
          <w:rFonts w:ascii="Titillium Web" w:hAnsi="Titillium Web"/>
          <w:i/>
          <w:color w:val="0000FF"/>
          <w:sz w:val="20"/>
          <w:szCs w:val="20"/>
        </w:rPr>
        <w:t xml:space="preserve"> </w:t>
      </w:r>
      <w:proofErr w:type="spellStart"/>
      <w:r w:rsidR="004E0F10" w:rsidRPr="0078649B">
        <w:rPr>
          <w:rFonts w:ascii="Titillium Web" w:hAnsi="Titillium Web"/>
          <w:i/>
          <w:color w:val="0000FF"/>
          <w:sz w:val="20"/>
          <w:szCs w:val="20"/>
        </w:rPr>
        <w:t>at</w:t>
      </w:r>
      <w:proofErr w:type="spellEnd"/>
      <w:r w:rsidR="004E0F10" w:rsidRPr="0078649B">
        <w:rPr>
          <w:rFonts w:ascii="Titillium Web" w:hAnsi="Titillium Web"/>
          <w:i/>
          <w:color w:val="0000FF"/>
          <w:sz w:val="20"/>
          <w:szCs w:val="20"/>
        </w:rPr>
        <w:t>)</w:t>
      </w:r>
      <w:r w:rsidR="004E0F10" w:rsidRPr="0078649B">
        <w:rPr>
          <w:rFonts w:ascii="Titillium Web" w:eastAsia="Arial" w:hAnsi="Titillium Web" w:cs="Arial"/>
          <w:color w:val="000000"/>
          <w:sz w:val="22"/>
          <w:szCs w:val="22"/>
        </w:rPr>
        <w:t xml:space="preserve"> </w:t>
      </w:r>
      <w:r w:rsidRPr="0078649B">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r w:rsidRPr="0078649B">
        <w:rPr>
          <w:rFonts w:ascii="Titillium Web" w:eastAsia="Arial" w:hAnsi="Titillium Web" w:cs="Arial"/>
          <w:color w:val="000000"/>
          <w:sz w:val="22"/>
          <w:szCs w:val="22"/>
        </w:rPr>
        <w:t xml:space="preserve">……… dal </w:t>
      </w:r>
      <w:r w:rsidR="004E0F10" w:rsidRPr="0078649B">
        <w:rPr>
          <w:rFonts w:ascii="Titillium Web" w:hAnsi="Titillium Web"/>
          <w:i/>
          <w:color w:val="0000FF"/>
          <w:sz w:val="20"/>
          <w:szCs w:val="20"/>
        </w:rPr>
        <w:t>(date</w:t>
      </w:r>
      <w:r w:rsidR="00582C0B" w:rsidRPr="0078649B">
        <w:rPr>
          <w:rFonts w:ascii="Titillium Web" w:hAnsi="Titillium Web"/>
          <w:i/>
          <w:color w:val="0000FF"/>
          <w:sz w:val="20"/>
          <w:szCs w:val="20"/>
        </w:rPr>
        <w:t xml:space="preserve"> - </w:t>
      </w:r>
      <w:proofErr w:type="gramStart"/>
      <w:r w:rsidR="00582C0B" w:rsidRPr="0078649B">
        <w:rPr>
          <w:rFonts w:ascii="Titillium Web" w:hAnsi="Titillium Web"/>
          <w:i/>
          <w:color w:val="0000FF"/>
          <w:sz w:val="20"/>
          <w:szCs w:val="20"/>
        </w:rPr>
        <w:t>from</w:t>
      </w:r>
      <w:r w:rsidR="004E0F10" w:rsidRPr="0078649B">
        <w:rPr>
          <w:rFonts w:ascii="Titillium Web" w:hAnsi="Titillium Web"/>
          <w:i/>
          <w:color w:val="0000FF"/>
          <w:sz w:val="20"/>
          <w:szCs w:val="20"/>
        </w:rPr>
        <w:t>)</w:t>
      </w:r>
      <w:r w:rsidRPr="0078649B">
        <w:rPr>
          <w:rFonts w:ascii="Titillium Web" w:eastAsia="Arial" w:hAnsi="Titillium Web" w:cs="Arial"/>
          <w:color w:val="000000"/>
          <w:sz w:val="22"/>
          <w:szCs w:val="22"/>
        </w:rPr>
        <w:t>…</w:t>
      </w:r>
      <w:proofErr w:type="gramEnd"/>
      <w:r w:rsidR="00D17EEE">
        <w:rPr>
          <w:rFonts w:ascii="Titillium Web" w:eastAsia="Arial" w:hAnsi="Titillium Web" w:cs="Arial"/>
          <w:color w:val="000000"/>
          <w:sz w:val="22"/>
          <w:szCs w:val="22"/>
        </w:rPr>
        <w:t>……</w:t>
      </w:r>
      <w:r w:rsidRPr="0078649B">
        <w:rPr>
          <w:rFonts w:ascii="Titillium Web" w:eastAsia="Arial" w:hAnsi="Titillium Web" w:cs="Arial"/>
          <w:color w:val="000000"/>
          <w:sz w:val="22"/>
          <w:szCs w:val="22"/>
        </w:rPr>
        <w:t xml:space="preserve">………. </w:t>
      </w:r>
      <w:r w:rsidR="00582C0B" w:rsidRPr="0078649B">
        <w:rPr>
          <w:rFonts w:ascii="Titillium Web" w:eastAsia="Arial" w:hAnsi="Titillium Web" w:cs="Arial"/>
          <w:color w:val="000000"/>
          <w:sz w:val="22"/>
          <w:szCs w:val="22"/>
        </w:rPr>
        <w:t xml:space="preserve">al </w:t>
      </w:r>
      <w:r w:rsidR="00582C0B" w:rsidRPr="0078649B">
        <w:rPr>
          <w:rFonts w:ascii="Titillium Web" w:hAnsi="Titillium Web"/>
          <w:i/>
          <w:color w:val="0000FF"/>
          <w:sz w:val="20"/>
          <w:szCs w:val="20"/>
        </w:rPr>
        <w:t>(to)</w:t>
      </w:r>
      <w:r w:rsidRPr="0078649B">
        <w:rPr>
          <w:rFonts w:ascii="Titillium Web" w:eastAsia="Arial" w:hAnsi="Titillium Web" w:cs="Arial"/>
          <w:color w:val="000000"/>
          <w:sz w:val="22"/>
          <w:szCs w:val="22"/>
        </w:rPr>
        <w:t xml:space="preserve"> ……</w:t>
      </w:r>
      <w:proofErr w:type="gramStart"/>
      <w:r w:rsidRPr="0078649B">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proofErr w:type="gramEnd"/>
      <w:r w:rsidR="00D17EEE">
        <w:rPr>
          <w:rFonts w:ascii="Titillium Web" w:eastAsia="Arial" w:hAnsi="Titillium Web" w:cs="Arial"/>
          <w:color w:val="000000"/>
          <w:sz w:val="22"/>
          <w:szCs w:val="22"/>
        </w:rPr>
        <w:t>.</w:t>
      </w:r>
      <w:r w:rsidRPr="0078649B">
        <w:rPr>
          <w:rFonts w:ascii="Titillium Web" w:eastAsia="Arial" w:hAnsi="Titillium Web" w:cs="Arial"/>
          <w:color w:val="000000"/>
          <w:sz w:val="22"/>
          <w:szCs w:val="22"/>
        </w:rPr>
        <w:t xml:space="preserve">……., svolgendo le seguenti attività </w:t>
      </w:r>
      <w:r w:rsidR="00CC47F6" w:rsidRPr="0078649B">
        <w:rPr>
          <w:rFonts w:ascii="Titillium Web" w:hAnsi="Titillium Web"/>
          <w:i/>
          <w:color w:val="0000FF"/>
          <w:sz w:val="20"/>
          <w:szCs w:val="20"/>
        </w:rPr>
        <w:t>(</w:t>
      </w:r>
      <w:proofErr w:type="spellStart"/>
      <w:r w:rsidR="0078649B" w:rsidRPr="0078649B">
        <w:rPr>
          <w:rFonts w:ascii="Titillium Web" w:hAnsi="Titillium Web"/>
          <w:i/>
          <w:color w:val="0000FF"/>
          <w:sz w:val="20"/>
          <w:szCs w:val="20"/>
        </w:rPr>
        <w:t>carrying</w:t>
      </w:r>
      <w:proofErr w:type="spellEnd"/>
      <w:r w:rsidR="0078649B" w:rsidRPr="0078649B">
        <w:rPr>
          <w:rFonts w:ascii="Titillium Web" w:hAnsi="Titillium Web"/>
          <w:i/>
          <w:color w:val="0000FF"/>
          <w:sz w:val="20"/>
          <w:szCs w:val="20"/>
        </w:rPr>
        <w:t xml:space="preserve"> out the following </w:t>
      </w:r>
      <w:proofErr w:type="spellStart"/>
      <w:r w:rsidR="0078649B" w:rsidRPr="0078649B">
        <w:rPr>
          <w:rFonts w:ascii="Titillium Web" w:hAnsi="Titillium Web"/>
          <w:i/>
          <w:color w:val="0000FF"/>
          <w:sz w:val="20"/>
          <w:szCs w:val="20"/>
        </w:rPr>
        <w:t>activities</w:t>
      </w:r>
      <w:proofErr w:type="spellEnd"/>
      <w:r w:rsidR="00CC47F6" w:rsidRPr="0078649B">
        <w:rPr>
          <w:rFonts w:ascii="Titillium Web" w:hAnsi="Titillium Web"/>
          <w:i/>
          <w:color w:val="0000FF"/>
          <w:sz w:val="20"/>
          <w:szCs w:val="20"/>
        </w:rPr>
        <w:t>)</w:t>
      </w:r>
      <w:r w:rsidR="00CC47F6" w:rsidRPr="0078649B">
        <w:rPr>
          <w:rFonts w:ascii="Titillium Web" w:eastAsia="Arial" w:hAnsi="Titillium Web" w:cs="Arial"/>
          <w:color w:val="000000"/>
          <w:sz w:val="22"/>
          <w:szCs w:val="22"/>
        </w:rPr>
        <w:t xml:space="preserve"> </w:t>
      </w:r>
      <w:r w:rsidRPr="0078649B">
        <w:rPr>
          <w:rFonts w:ascii="Titillium Web" w:eastAsia="Arial" w:hAnsi="Titillium Web" w:cs="Arial"/>
          <w:color w:val="000000"/>
          <w:sz w:val="22"/>
          <w:szCs w:val="22"/>
        </w:rPr>
        <w:t>.........................</w:t>
      </w:r>
      <w:r w:rsidR="0078649B">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r w:rsidR="0078649B">
        <w:rPr>
          <w:rFonts w:ascii="Titillium Web" w:eastAsia="Arial" w:hAnsi="Titillium Web" w:cs="Arial"/>
          <w:color w:val="000000"/>
          <w:sz w:val="22"/>
          <w:szCs w:val="22"/>
        </w:rPr>
        <w:t>.......</w:t>
      </w:r>
      <w:r w:rsidRPr="0078649B">
        <w:rPr>
          <w:rFonts w:ascii="Titillium Web" w:eastAsia="Arial" w:hAnsi="Titillium Web" w:cs="Arial"/>
          <w:color w:val="000000"/>
          <w:sz w:val="22"/>
          <w:szCs w:val="22"/>
        </w:rPr>
        <w:t>.........................;</w:t>
      </w:r>
    </w:p>
    <w:p w14:paraId="1CD6996A" w14:textId="6153742B"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w:t>
      </w:r>
      <w:r w:rsidRPr="000540F4">
        <w:rPr>
          <w:rFonts w:ascii="Titillium Web" w:eastAsia="Arial" w:hAnsi="Titillium Web" w:cs="Arial"/>
          <w:color w:val="000000"/>
          <w:sz w:val="22"/>
          <w:szCs w:val="22"/>
        </w:rPr>
        <w:lastRenderedPageBreak/>
        <w:t xml:space="preserve">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r w:rsidR="0078649B" w:rsidRPr="0078649B">
        <w:rPr>
          <w:rFonts w:ascii="Titillium Web" w:hAnsi="Titillium Web"/>
          <w:i/>
          <w:color w:val="0000FF"/>
          <w:sz w:val="20"/>
          <w:szCs w:val="20"/>
        </w:rPr>
        <w:t xml:space="preserve">To </w:t>
      </w:r>
      <w:proofErr w:type="spellStart"/>
      <w:r w:rsidR="0078649B" w:rsidRPr="0078649B">
        <w:rPr>
          <w:rFonts w:ascii="Titillium Web" w:hAnsi="Titillium Web"/>
          <w:i/>
          <w:color w:val="0000FF"/>
          <w:sz w:val="20"/>
          <w:szCs w:val="20"/>
        </w:rPr>
        <w:t>have</w:t>
      </w:r>
      <w:proofErr w:type="spellEnd"/>
      <w:r w:rsidR="0078649B" w:rsidRPr="0078649B">
        <w:rPr>
          <w:rFonts w:ascii="Titillium Web" w:hAnsi="Titillium Web"/>
          <w:i/>
          <w:color w:val="0000FF"/>
          <w:sz w:val="20"/>
          <w:szCs w:val="20"/>
        </w:rPr>
        <w:t xml:space="preserve"> no </w:t>
      </w:r>
      <w:proofErr w:type="spellStart"/>
      <w:r w:rsidR="0078649B" w:rsidRPr="0078649B">
        <w:rPr>
          <w:rFonts w:ascii="Titillium Web" w:hAnsi="Titillium Web"/>
          <w:i/>
          <w:color w:val="0000FF"/>
          <w:sz w:val="20"/>
          <w:szCs w:val="20"/>
        </w:rPr>
        <w:t>criminal</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convictions</w:t>
      </w:r>
      <w:proofErr w:type="spellEnd"/>
      <w:r w:rsidR="0078649B" w:rsidRPr="0078649B">
        <w:rPr>
          <w:rFonts w:ascii="Titillium Web" w:hAnsi="Titillium Web"/>
          <w:i/>
          <w:color w:val="0000FF"/>
          <w:sz w:val="20"/>
          <w:szCs w:val="20"/>
        </w:rPr>
        <w:t xml:space="preserve"> or </w:t>
      </w:r>
      <w:proofErr w:type="spellStart"/>
      <w:r w:rsidR="0078649B" w:rsidRPr="0078649B">
        <w:rPr>
          <w:rFonts w:ascii="Titillium Web" w:hAnsi="Titillium Web"/>
          <w:i/>
          <w:color w:val="0000FF"/>
          <w:sz w:val="20"/>
          <w:szCs w:val="20"/>
        </w:rPr>
        <w:t>ongoing</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criminal</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proceedings</w:t>
      </w:r>
      <w:proofErr w:type="spellEnd"/>
      <w:r w:rsidR="0078649B" w:rsidRPr="0078649B">
        <w:rPr>
          <w:rFonts w:ascii="Titillium Web" w:hAnsi="Titillium Web"/>
          <w:i/>
          <w:color w:val="0000FF"/>
          <w:sz w:val="20"/>
          <w:szCs w:val="20"/>
        </w:rPr>
        <w:t xml:space="preserve">, to </w:t>
      </w:r>
      <w:proofErr w:type="spellStart"/>
      <w:r w:rsidR="0078649B" w:rsidRPr="0078649B">
        <w:rPr>
          <w:rFonts w:ascii="Titillium Web" w:hAnsi="Titillium Web"/>
          <w:i/>
          <w:color w:val="0000FF"/>
          <w:sz w:val="20"/>
          <w:szCs w:val="20"/>
        </w:rPr>
        <w:t>not</w:t>
      </w:r>
      <w:proofErr w:type="spellEnd"/>
      <w:r w:rsidR="0078649B" w:rsidRPr="0078649B">
        <w:rPr>
          <w:rFonts w:ascii="Titillium Web" w:hAnsi="Titillium Web"/>
          <w:i/>
          <w:color w:val="0000FF"/>
          <w:sz w:val="20"/>
          <w:szCs w:val="20"/>
        </w:rPr>
        <w:t xml:space="preserve"> be the subject of measures </w:t>
      </w:r>
      <w:proofErr w:type="spellStart"/>
      <w:r w:rsidR="0078649B" w:rsidRPr="0078649B">
        <w:rPr>
          <w:rFonts w:ascii="Titillium Web" w:hAnsi="Titillium Web"/>
          <w:i/>
          <w:color w:val="0000FF"/>
          <w:sz w:val="20"/>
          <w:szCs w:val="20"/>
        </w:rPr>
        <w:t>related</w:t>
      </w:r>
      <w:proofErr w:type="spellEnd"/>
      <w:r w:rsidR="0078649B" w:rsidRPr="0078649B">
        <w:rPr>
          <w:rFonts w:ascii="Titillium Web" w:hAnsi="Titillium Web"/>
          <w:i/>
          <w:color w:val="0000FF"/>
          <w:sz w:val="20"/>
          <w:szCs w:val="20"/>
        </w:rPr>
        <w:t xml:space="preserve"> to the application of preventive measures and </w:t>
      </w:r>
      <w:proofErr w:type="spellStart"/>
      <w:r w:rsidR="0078649B" w:rsidRPr="0078649B">
        <w:rPr>
          <w:rFonts w:ascii="Titillium Web" w:hAnsi="Titillium Web"/>
          <w:i/>
          <w:color w:val="0000FF"/>
          <w:sz w:val="20"/>
          <w:szCs w:val="20"/>
        </w:rPr>
        <w:t>administrative</w:t>
      </w:r>
      <w:proofErr w:type="spellEnd"/>
      <w:r w:rsidR="0078649B" w:rsidRPr="0078649B">
        <w:rPr>
          <w:rFonts w:ascii="Titillium Web" w:hAnsi="Titillium Web"/>
          <w:i/>
          <w:color w:val="0000FF"/>
          <w:sz w:val="20"/>
          <w:szCs w:val="20"/>
        </w:rPr>
        <w:t xml:space="preserve"> actions </w:t>
      </w:r>
      <w:proofErr w:type="spellStart"/>
      <w:r w:rsidR="0078649B" w:rsidRPr="0078649B">
        <w:rPr>
          <w:rFonts w:ascii="Titillium Web" w:hAnsi="Titillium Web"/>
          <w:i/>
          <w:color w:val="0000FF"/>
          <w:sz w:val="20"/>
          <w:szCs w:val="20"/>
        </w:rPr>
        <w:t>recorded</w:t>
      </w:r>
      <w:proofErr w:type="spellEnd"/>
      <w:r w:rsidR="0078649B" w:rsidRPr="0078649B">
        <w:rPr>
          <w:rFonts w:ascii="Titillium Web" w:hAnsi="Titillium Web"/>
          <w:i/>
          <w:color w:val="0000FF"/>
          <w:sz w:val="20"/>
          <w:szCs w:val="20"/>
        </w:rPr>
        <w:t xml:space="preserve"> in the </w:t>
      </w:r>
      <w:proofErr w:type="spellStart"/>
      <w:r w:rsidR="0078649B" w:rsidRPr="0078649B">
        <w:rPr>
          <w:rFonts w:ascii="Titillium Web" w:hAnsi="Titillium Web"/>
          <w:i/>
          <w:color w:val="0000FF"/>
          <w:sz w:val="20"/>
          <w:szCs w:val="20"/>
        </w:rPr>
        <w:t>criminal</w:t>
      </w:r>
      <w:proofErr w:type="spellEnd"/>
      <w:r w:rsidR="0078649B" w:rsidRPr="0078649B">
        <w:rPr>
          <w:rFonts w:ascii="Titillium Web" w:hAnsi="Titillium Web"/>
          <w:i/>
          <w:color w:val="0000FF"/>
          <w:sz w:val="20"/>
          <w:szCs w:val="20"/>
        </w:rPr>
        <w:t xml:space="preserve"> record; </w:t>
      </w:r>
      <w:proofErr w:type="spellStart"/>
      <w:r w:rsidR="0078649B" w:rsidRPr="0078649B">
        <w:rPr>
          <w:rFonts w:ascii="Titillium Web" w:hAnsi="Titillium Web"/>
          <w:i/>
          <w:color w:val="0000FF"/>
          <w:sz w:val="20"/>
          <w:szCs w:val="20"/>
        </w:rPr>
        <w:t>if</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otherwise</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specify</w:t>
      </w:r>
      <w:proofErr w:type="spellEnd"/>
      <w:r w:rsidR="0078649B" w:rsidRPr="0078649B">
        <w:rPr>
          <w:rFonts w:ascii="Titillium Web" w:hAnsi="Titillium Web"/>
          <w:i/>
          <w:color w:val="0000FF"/>
          <w:sz w:val="20"/>
          <w:szCs w:val="20"/>
        </w:rPr>
        <w:t xml:space="preserve"> the </w:t>
      </w:r>
      <w:proofErr w:type="spellStart"/>
      <w:r w:rsidR="0078649B" w:rsidRPr="0078649B">
        <w:rPr>
          <w:rFonts w:ascii="Titillium Web" w:hAnsi="Titillium Web"/>
          <w:i/>
          <w:color w:val="0000FF"/>
          <w:sz w:val="20"/>
          <w:szCs w:val="20"/>
        </w:rPr>
        <w:t>reported</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convictions</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applied</w:t>
      </w:r>
      <w:proofErr w:type="spellEnd"/>
      <w:r w:rsidR="0078649B" w:rsidRPr="0078649B">
        <w:rPr>
          <w:rFonts w:ascii="Titillium Web" w:hAnsi="Titillium Web"/>
          <w:i/>
          <w:color w:val="0000FF"/>
          <w:sz w:val="20"/>
          <w:szCs w:val="20"/>
        </w:rPr>
        <w:t xml:space="preserve"> measures, and pending </w:t>
      </w:r>
      <w:proofErr w:type="spellStart"/>
      <w:r w:rsidR="0078649B" w:rsidRPr="0078649B">
        <w:rPr>
          <w:rFonts w:ascii="Titillium Web" w:hAnsi="Titillium Web"/>
          <w:i/>
          <w:color w:val="0000FF"/>
          <w:sz w:val="20"/>
          <w:szCs w:val="20"/>
        </w:rPr>
        <w:t>criminal</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proceedings</w:t>
      </w:r>
      <w:proofErr w:type="spellEnd"/>
      <w:r w:rsidR="0078649B" w:rsidRPr="0078649B">
        <w:rPr>
          <w:rFonts w:ascii="Titillium Web" w:hAnsi="Titillium Web"/>
          <w:i/>
          <w:color w:val="0000FF"/>
          <w:sz w:val="20"/>
          <w:szCs w:val="20"/>
        </w:rPr>
        <w:t xml:space="preserve"> of </w:t>
      </w:r>
      <w:proofErr w:type="spellStart"/>
      <w:r w:rsidR="0078649B" w:rsidRPr="0078649B">
        <w:rPr>
          <w:rFonts w:ascii="Titillium Web" w:hAnsi="Titillium Web"/>
          <w:i/>
          <w:color w:val="0000FF"/>
          <w:sz w:val="20"/>
          <w:szCs w:val="20"/>
        </w:rPr>
        <w:t>which</w:t>
      </w:r>
      <w:proofErr w:type="spellEnd"/>
      <w:r w:rsidR="0078649B" w:rsidRPr="0078649B">
        <w:rPr>
          <w:rFonts w:ascii="Titillium Web" w:hAnsi="Titillium Web"/>
          <w:i/>
          <w:color w:val="0000FF"/>
          <w:sz w:val="20"/>
          <w:szCs w:val="20"/>
        </w:rPr>
        <w:t xml:space="preserve"> one </w:t>
      </w:r>
      <w:proofErr w:type="spellStart"/>
      <w:r w:rsidR="0078649B" w:rsidRPr="0078649B">
        <w:rPr>
          <w:rFonts w:ascii="Titillium Web" w:hAnsi="Titillium Web"/>
          <w:i/>
          <w:color w:val="0000FF"/>
          <w:sz w:val="20"/>
          <w:szCs w:val="20"/>
        </w:rPr>
        <w:t>is</w:t>
      </w:r>
      <w:proofErr w:type="spellEnd"/>
      <w:r w:rsidR="0078649B" w:rsidRPr="0078649B">
        <w:rPr>
          <w:rFonts w:ascii="Titillium Web" w:hAnsi="Titillium Web"/>
          <w:i/>
          <w:color w:val="0000FF"/>
          <w:sz w:val="20"/>
          <w:szCs w:val="20"/>
        </w:rPr>
        <w:t xml:space="preserve"> </w:t>
      </w:r>
      <w:proofErr w:type="spellStart"/>
      <w:r w:rsidR="0078649B" w:rsidRPr="0078649B">
        <w:rPr>
          <w:rFonts w:ascii="Titillium Web" w:hAnsi="Titillium Web"/>
          <w:i/>
          <w:color w:val="0000FF"/>
          <w:sz w:val="20"/>
          <w:szCs w:val="20"/>
        </w:rPr>
        <w:t>aware</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w:t>
      </w:r>
      <w:r w:rsidR="00D17EEE">
        <w:rPr>
          <w:rFonts w:ascii="Titillium Web" w:eastAsia="Arial" w:hAnsi="Titillium Web" w:cs="Arial"/>
          <w:color w:val="000000"/>
          <w:sz w:val="22"/>
          <w:szCs w:val="22"/>
        </w:rPr>
        <w:t>………………………………………………………………………………………………………….</w:t>
      </w:r>
      <w:r w:rsidRPr="000540F4">
        <w:rPr>
          <w:rFonts w:ascii="Titillium Web" w:eastAsia="Arial" w:hAnsi="Titillium Web" w:cs="Arial"/>
          <w:color w:val="000000"/>
          <w:sz w:val="22"/>
          <w:szCs w:val="22"/>
        </w:rPr>
        <w:t xml:space="preserve">……… (1); </w:t>
      </w:r>
    </w:p>
    <w:p w14:paraId="58B59458" w14:textId="5A7BA15D"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w:t>
      </w:r>
      <w:r w:rsidR="0078649B" w:rsidRPr="003725DA">
        <w:rPr>
          <w:rFonts w:ascii="Titillium Web" w:hAnsi="Titillium Web"/>
          <w:i/>
          <w:color w:val="0000FF"/>
          <w:sz w:val="20"/>
          <w:szCs w:val="20"/>
        </w:rPr>
        <w:t xml:space="preserve">The </w:t>
      </w:r>
      <w:proofErr w:type="spellStart"/>
      <w:r w:rsidR="0078649B" w:rsidRPr="003725DA">
        <w:rPr>
          <w:rFonts w:ascii="Titillium Web" w:hAnsi="Titillium Web"/>
          <w:i/>
          <w:color w:val="0000FF"/>
          <w:sz w:val="20"/>
          <w:szCs w:val="20"/>
        </w:rPr>
        <w:t>absence</w:t>
      </w:r>
      <w:proofErr w:type="spellEnd"/>
      <w:r w:rsidR="0078649B" w:rsidRPr="003725DA">
        <w:rPr>
          <w:rFonts w:ascii="Titillium Web" w:hAnsi="Titillium Web"/>
          <w:i/>
          <w:color w:val="0000FF"/>
          <w:sz w:val="20"/>
          <w:szCs w:val="20"/>
        </w:rPr>
        <w:t xml:space="preserve"> of </w:t>
      </w:r>
      <w:proofErr w:type="spellStart"/>
      <w:r w:rsidR="0078649B" w:rsidRPr="003725DA">
        <w:rPr>
          <w:rFonts w:ascii="Titillium Web" w:hAnsi="Titillium Web"/>
          <w:i/>
          <w:color w:val="0000FF"/>
          <w:sz w:val="20"/>
          <w:szCs w:val="20"/>
        </w:rPr>
        <w:t>incompatibility</w:t>
      </w:r>
      <w:proofErr w:type="spellEnd"/>
      <w:r w:rsidR="0078649B" w:rsidRPr="003725DA">
        <w:rPr>
          <w:rFonts w:ascii="Titillium Web" w:hAnsi="Titillium Web"/>
          <w:i/>
          <w:color w:val="0000FF"/>
          <w:sz w:val="20"/>
          <w:szCs w:val="20"/>
        </w:rPr>
        <w:t xml:space="preserve"> </w:t>
      </w:r>
      <w:proofErr w:type="spellStart"/>
      <w:r w:rsidR="0078649B" w:rsidRPr="003725DA">
        <w:rPr>
          <w:rFonts w:ascii="Titillium Web" w:hAnsi="Titillium Web"/>
          <w:i/>
          <w:color w:val="0000FF"/>
          <w:sz w:val="20"/>
          <w:szCs w:val="20"/>
        </w:rPr>
        <w:t>reasons</w:t>
      </w:r>
      <w:proofErr w:type="spellEnd"/>
      <w:r w:rsidR="0078649B" w:rsidRPr="003725DA">
        <w:rPr>
          <w:rFonts w:ascii="Titillium Web" w:hAnsi="Titillium Web"/>
          <w:i/>
          <w:color w:val="0000FF"/>
          <w:sz w:val="20"/>
          <w:szCs w:val="20"/>
        </w:rPr>
        <w:t xml:space="preserve"> </w:t>
      </w:r>
      <w:proofErr w:type="spellStart"/>
      <w:r w:rsidR="0078649B" w:rsidRPr="003725DA">
        <w:rPr>
          <w:rFonts w:ascii="Titillium Web" w:hAnsi="Titillium Web"/>
          <w:i/>
          <w:color w:val="0000FF"/>
          <w:sz w:val="20"/>
          <w:szCs w:val="20"/>
        </w:rPr>
        <w:t>as</w:t>
      </w:r>
      <w:proofErr w:type="spellEnd"/>
      <w:r w:rsidR="0078649B" w:rsidRPr="003725DA">
        <w:rPr>
          <w:rFonts w:ascii="Titillium Web" w:hAnsi="Titillium Web"/>
          <w:i/>
          <w:color w:val="0000FF"/>
          <w:sz w:val="20"/>
          <w:szCs w:val="20"/>
        </w:rPr>
        <w:t xml:space="preserve"> </w:t>
      </w:r>
      <w:proofErr w:type="spellStart"/>
      <w:r w:rsidR="0078649B" w:rsidRPr="003725DA">
        <w:rPr>
          <w:rFonts w:ascii="Titillium Web" w:hAnsi="Titillium Web"/>
          <w:i/>
          <w:color w:val="0000FF"/>
          <w:sz w:val="20"/>
          <w:szCs w:val="20"/>
        </w:rPr>
        <w:t>indicated</w:t>
      </w:r>
      <w:proofErr w:type="spellEnd"/>
      <w:r w:rsidR="0078649B" w:rsidRPr="003725DA">
        <w:rPr>
          <w:rFonts w:ascii="Titillium Web" w:hAnsi="Titillium Web"/>
          <w:i/>
          <w:color w:val="0000FF"/>
          <w:sz w:val="20"/>
          <w:szCs w:val="20"/>
        </w:rPr>
        <w:t xml:space="preserve"> in Article 5 of the </w:t>
      </w:r>
      <w:proofErr w:type="spellStart"/>
      <w:r w:rsidR="0078649B" w:rsidRPr="003725DA">
        <w:rPr>
          <w:rFonts w:ascii="Titillium Web" w:hAnsi="Titillium Web"/>
          <w:i/>
          <w:color w:val="0000FF"/>
          <w:sz w:val="20"/>
          <w:szCs w:val="20"/>
        </w:rPr>
        <w:t>selection</w:t>
      </w:r>
      <w:proofErr w:type="spellEnd"/>
      <w:r w:rsidR="0078649B" w:rsidRPr="003725DA">
        <w:rPr>
          <w:rFonts w:ascii="Titillium Web" w:hAnsi="Titillium Web"/>
          <w:i/>
          <w:color w:val="0000FF"/>
          <w:sz w:val="20"/>
          <w:szCs w:val="20"/>
        </w:rPr>
        <w:t xml:space="preserve"> notice and </w:t>
      </w:r>
      <w:proofErr w:type="spellStart"/>
      <w:r w:rsidR="0078649B" w:rsidRPr="003725DA">
        <w:rPr>
          <w:rFonts w:ascii="Titillium Web" w:hAnsi="Titillium Web"/>
          <w:i/>
          <w:color w:val="0000FF"/>
          <w:sz w:val="20"/>
          <w:szCs w:val="20"/>
        </w:rPr>
        <w:t>any</w:t>
      </w:r>
      <w:proofErr w:type="spellEnd"/>
      <w:r w:rsidR="0078649B" w:rsidRPr="003725DA">
        <w:rPr>
          <w:rFonts w:ascii="Titillium Web" w:hAnsi="Titillium Web"/>
          <w:i/>
          <w:color w:val="0000FF"/>
          <w:sz w:val="20"/>
          <w:szCs w:val="20"/>
        </w:rPr>
        <w:t xml:space="preserve"> potential employment with a public </w:t>
      </w:r>
      <w:proofErr w:type="spellStart"/>
      <w:r w:rsidR="0078649B" w:rsidRPr="003725DA">
        <w:rPr>
          <w:rFonts w:ascii="Titillium Web" w:hAnsi="Titillium Web"/>
          <w:i/>
          <w:color w:val="0000FF"/>
          <w:sz w:val="20"/>
          <w:szCs w:val="20"/>
        </w:rPr>
        <w:t>administration</w:t>
      </w:r>
      <w:proofErr w:type="spellEnd"/>
      <w:r w:rsidR="00494D95" w:rsidRPr="003A3F03">
        <w:rPr>
          <w:rFonts w:ascii="Titillium Web" w:hAnsi="Titillium Web"/>
          <w:i/>
          <w:color w:val="0000FF"/>
          <w:sz w:val="20"/>
          <w:szCs w:val="20"/>
        </w:rPr>
        <w:t>)</w:t>
      </w:r>
      <w:r w:rsidR="00C952CF" w:rsidRPr="003A3F03">
        <w:rPr>
          <w:rFonts w:ascii="Titillium Web" w:hAnsi="Titillium Web"/>
          <w:sz w:val="20"/>
          <w:szCs w:val="20"/>
        </w:rPr>
        <w:t>;</w:t>
      </w:r>
    </w:p>
    <w:p w14:paraId="608BC6EB" w14:textId="3F38BE79"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proofErr w:type="gram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w:t>
      </w:r>
      <w:proofErr w:type="gramEnd"/>
      <w:r w:rsidRPr="003A3F03">
        <w:rPr>
          <w:rFonts w:ascii="Titillium Web" w:eastAsia="Arial" w:hAnsi="Titillium Web" w:cs="Arial"/>
          <w:color w:val="000000"/>
        </w:rPr>
        <w:t>……………</w:t>
      </w:r>
      <w:r w:rsidR="00D17EEE">
        <w:rPr>
          <w:rFonts w:ascii="Titillium Web" w:eastAsia="Arial" w:hAnsi="Titillium Web" w:cs="Arial"/>
          <w:color w:val="00000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w:t>
      </w:r>
      <w:proofErr w:type="gramStart"/>
      <w:r w:rsidRPr="003A3F03">
        <w:rPr>
          <w:rFonts w:ascii="Titillium Web" w:eastAsia="Arial" w:hAnsi="Titillium Web" w:cs="Arial"/>
          <w:color w:val="000000"/>
        </w:rPr>
        <w:t>……</w:t>
      </w:r>
      <w:r w:rsidR="00D17EEE">
        <w:rPr>
          <w:rFonts w:ascii="Titillium Web" w:eastAsia="Arial" w:hAnsi="Titillium Web" w:cs="Arial"/>
          <w:color w:val="000000"/>
        </w:rPr>
        <w:t>.</w:t>
      </w:r>
      <w:proofErr w:type="gramEnd"/>
      <w:r w:rsidR="00D17EEE">
        <w:rPr>
          <w:rFonts w:ascii="Titillium Web" w:eastAsia="Arial" w:hAnsi="Titillium Web" w:cs="Arial"/>
          <w:color w:val="00000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w:t>
      </w:r>
      <w:proofErr w:type="gramStart"/>
      <w:r w:rsidRPr="003A3F03">
        <w:rPr>
          <w:rFonts w:ascii="Titillium Web" w:eastAsia="Arial" w:hAnsi="Titillium Web" w:cs="Arial"/>
          <w:color w:val="000000"/>
        </w:rPr>
        <w:t>…</w:t>
      </w:r>
      <w:r w:rsidR="00D17EEE">
        <w:rPr>
          <w:rFonts w:ascii="Titillium Web" w:eastAsia="Arial" w:hAnsi="Titillium Web" w:cs="Arial"/>
          <w:color w:val="000000"/>
        </w:rPr>
        <w:t>….</w:t>
      </w:r>
      <w:proofErr w:type="gramEnd"/>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 xml:space="preserve">e di impegnarsi a rinunciarvi in caso di superamento della presente procedura </w:t>
      </w:r>
      <w:proofErr w:type="gramStart"/>
      <w:r w:rsidRPr="003A3F03">
        <w:rPr>
          <w:rFonts w:ascii="Titillium Web" w:eastAsia="Arial" w:hAnsi="Titillium Web" w:cs="Arial"/>
          <w:color w:val="000000"/>
          <w:sz w:val="22"/>
          <w:szCs w:val="22"/>
        </w:rPr>
        <w:t>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w:t>
      </w:r>
      <w:proofErr w:type="gramEnd"/>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3725DA" w:rsidRPr="003725DA">
        <w:rPr>
          <w:rFonts w:ascii="Titillium Web" w:hAnsi="Titillium Web"/>
          <w:i/>
          <w:color w:val="0000FF"/>
          <w:sz w:val="20"/>
          <w:szCs w:val="20"/>
        </w:rPr>
        <w:t xml:space="preserve">and to </w:t>
      </w:r>
      <w:proofErr w:type="spellStart"/>
      <w:r w:rsidR="003725DA" w:rsidRPr="003725DA">
        <w:rPr>
          <w:rFonts w:ascii="Titillium Web" w:hAnsi="Titillium Web"/>
          <w:i/>
          <w:color w:val="0000FF"/>
          <w:sz w:val="20"/>
          <w:szCs w:val="20"/>
        </w:rPr>
        <w:t>commit</w:t>
      </w:r>
      <w:proofErr w:type="spellEnd"/>
      <w:r w:rsidR="003725DA" w:rsidRPr="003725DA">
        <w:rPr>
          <w:rFonts w:ascii="Titillium Web" w:hAnsi="Titillium Web"/>
          <w:i/>
          <w:color w:val="0000FF"/>
          <w:sz w:val="20"/>
          <w:szCs w:val="20"/>
        </w:rPr>
        <w:t xml:space="preserve"> to </w:t>
      </w:r>
      <w:proofErr w:type="spellStart"/>
      <w:r w:rsidR="003725DA" w:rsidRPr="003725DA">
        <w:rPr>
          <w:rFonts w:ascii="Titillium Web" w:hAnsi="Titillium Web"/>
          <w:i/>
          <w:color w:val="0000FF"/>
          <w:sz w:val="20"/>
          <w:szCs w:val="20"/>
        </w:rPr>
        <w:t>renouncing</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them</w:t>
      </w:r>
      <w:proofErr w:type="spellEnd"/>
      <w:r w:rsidR="003725DA" w:rsidRPr="003725DA">
        <w:rPr>
          <w:rFonts w:ascii="Titillium Web" w:hAnsi="Titillium Web"/>
          <w:i/>
          <w:color w:val="0000FF"/>
          <w:sz w:val="20"/>
          <w:szCs w:val="20"/>
        </w:rPr>
        <w:t xml:space="preserve"> in the </w:t>
      </w:r>
      <w:proofErr w:type="spellStart"/>
      <w:r w:rsidR="003725DA" w:rsidRPr="003725DA">
        <w:rPr>
          <w:rFonts w:ascii="Titillium Web" w:hAnsi="Titillium Web"/>
          <w:i/>
          <w:color w:val="0000FF"/>
          <w:sz w:val="20"/>
          <w:szCs w:val="20"/>
        </w:rPr>
        <w:t>event</w:t>
      </w:r>
      <w:proofErr w:type="spellEnd"/>
      <w:r w:rsidR="003725DA" w:rsidRPr="003725DA">
        <w:rPr>
          <w:rFonts w:ascii="Titillium Web" w:hAnsi="Titillium Web"/>
          <w:i/>
          <w:color w:val="0000FF"/>
          <w:sz w:val="20"/>
          <w:szCs w:val="20"/>
        </w:rPr>
        <w:t xml:space="preserve"> of success in the </w:t>
      </w:r>
      <w:proofErr w:type="spellStart"/>
      <w:r w:rsidR="003725DA" w:rsidRPr="003725DA">
        <w:rPr>
          <w:rFonts w:ascii="Titillium Web" w:hAnsi="Titillium Web"/>
          <w:i/>
          <w:color w:val="0000FF"/>
          <w:sz w:val="20"/>
          <w:szCs w:val="20"/>
        </w:rPr>
        <w:t>current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selection</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process</w:t>
      </w:r>
      <w:proofErr w:type="spellEnd"/>
      <w:r w:rsidR="003725DA"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175DBE9D"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 xml:space="preserve">di essere stato titolare di borse di studio/ assegni di ricerca/ contratti di ricerca </w:t>
      </w:r>
      <w:r w:rsidR="003725DA" w:rsidRPr="005E211F">
        <w:rPr>
          <w:rFonts w:ascii="Titillium Web" w:hAnsi="Titillium Web"/>
          <w:i/>
          <w:color w:val="0000FF"/>
          <w:sz w:val="20"/>
          <w:szCs w:val="20"/>
        </w:rPr>
        <w:t>(</w:t>
      </w:r>
      <w:r w:rsidR="003725DA">
        <w:rPr>
          <w:rFonts w:ascii="Titillium Web" w:hAnsi="Titillium Web"/>
          <w:i/>
          <w:color w:val="0000FF"/>
          <w:sz w:val="20"/>
          <w:szCs w:val="20"/>
        </w:rPr>
        <w:t xml:space="preserve">to </w:t>
      </w:r>
      <w:proofErr w:type="spellStart"/>
      <w:r w:rsidR="003725DA">
        <w:rPr>
          <w:rFonts w:ascii="Titillium Web" w:hAnsi="Titillium Web"/>
          <w:i/>
          <w:color w:val="0000FF"/>
          <w:sz w:val="20"/>
          <w:szCs w:val="20"/>
        </w:rPr>
        <w:t>have</w:t>
      </w:r>
      <w:proofErr w:type="spellEnd"/>
      <w:r w:rsidR="003725DA">
        <w:rPr>
          <w:rFonts w:ascii="Titillium Web" w:hAnsi="Titillium Web"/>
          <w:i/>
          <w:color w:val="0000FF"/>
          <w:sz w:val="20"/>
          <w:szCs w:val="20"/>
        </w:rPr>
        <w:t xml:space="preserve"> </w:t>
      </w:r>
      <w:proofErr w:type="spellStart"/>
      <w:r w:rsidR="003725DA">
        <w:rPr>
          <w:rFonts w:ascii="Titillium Web" w:hAnsi="Titillium Web"/>
          <w:i/>
          <w:color w:val="0000FF"/>
          <w:sz w:val="20"/>
          <w:szCs w:val="20"/>
        </w:rPr>
        <w:t>held</w:t>
      </w:r>
      <w:proofErr w:type="spellEnd"/>
      <w:r w:rsidR="003725DA">
        <w:rPr>
          <w:rFonts w:ascii="Titillium Web" w:hAnsi="Titillium Web"/>
          <w:i/>
          <w:color w:val="0000FF"/>
          <w:sz w:val="20"/>
          <w:szCs w:val="20"/>
        </w:rPr>
        <w:t xml:space="preserve"> in the</w:t>
      </w:r>
      <w:r w:rsidR="003725DA" w:rsidRPr="005E211F">
        <w:rPr>
          <w:rFonts w:ascii="Titillium Web" w:hAnsi="Titillium Web"/>
          <w:i/>
          <w:color w:val="0000FF"/>
          <w:sz w:val="20"/>
          <w:szCs w:val="20"/>
        </w:rPr>
        <w:t xml:space="preserve"> </w:t>
      </w:r>
      <w:proofErr w:type="spellStart"/>
      <w:r w:rsidR="003725DA" w:rsidRPr="005E211F">
        <w:rPr>
          <w:rFonts w:ascii="Titillium Web" w:hAnsi="Titillium Web"/>
          <w:i/>
          <w:color w:val="0000FF"/>
          <w:sz w:val="20"/>
          <w:szCs w:val="20"/>
        </w:rPr>
        <w:t>past</w:t>
      </w:r>
      <w:proofErr w:type="spellEnd"/>
      <w:r w:rsidR="003725DA" w:rsidRPr="005E211F">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scholarships</w:t>
      </w:r>
      <w:proofErr w:type="spellEnd"/>
      <w:r w:rsidR="003725DA" w:rsidRPr="003725DA">
        <w:rPr>
          <w:rFonts w:ascii="Titillium Web" w:hAnsi="Titillium Web"/>
          <w:i/>
          <w:color w:val="0000FF"/>
          <w:sz w:val="20"/>
          <w:szCs w:val="20"/>
        </w:rPr>
        <w:t xml:space="preserve">/research grants/research </w:t>
      </w:r>
      <w:proofErr w:type="spellStart"/>
      <w:r w:rsidR="003725DA" w:rsidRPr="003725DA">
        <w:rPr>
          <w:rFonts w:ascii="Titillium Web" w:hAnsi="Titillium Web"/>
          <w:i/>
          <w:color w:val="0000FF"/>
          <w:sz w:val="20"/>
          <w:szCs w:val="20"/>
        </w:rPr>
        <w:t>contracts</w:t>
      </w:r>
      <w:proofErr w:type="spellEnd"/>
      <w:r w:rsidR="003725DA" w:rsidRPr="005A008E">
        <w:rPr>
          <w:rFonts w:ascii="Titillium Web" w:eastAsia="Arial" w:hAnsi="Titillium Web" w:cs="Arial"/>
          <w:color w:val="000000"/>
          <w:sz w:val="22"/>
          <w:szCs w:val="22"/>
        </w:rPr>
        <w:t xml:space="preserve"> </w:t>
      </w:r>
      <w:r w:rsidRPr="005A008E">
        <w:rPr>
          <w:rFonts w:ascii="Titillium Web" w:eastAsia="Arial" w:hAnsi="Titillium Web" w:cs="Arial"/>
          <w:color w:val="000000"/>
          <w:sz w:val="22"/>
          <w:szCs w:val="22"/>
        </w:rPr>
        <w:t>(eliminare la tipologia di non interesse)</w:t>
      </w:r>
      <w:r w:rsidR="003725DA">
        <w:rPr>
          <w:rFonts w:ascii="Titillium Web" w:eastAsia="Arial" w:hAnsi="Titillium Web" w:cs="Arial"/>
          <w:color w:val="000000"/>
          <w:sz w:val="22"/>
          <w:szCs w:val="22"/>
        </w:rPr>
        <w:t xml:space="preserve"> </w:t>
      </w:r>
      <w:r w:rsidR="003725DA" w:rsidRPr="009972D6">
        <w:rPr>
          <w:i/>
          <w:color w:val="0000FF"/>
          <w:sz w:val="20"/>
          <w:szCs w:val="20"/>
        </w:rPr>
        <w:t xml:space="preserve">(eliminate </w:t>
      </w:r>
      <w:proofErr w:type="spellStart"/>
      <w:r w:rsidR="003725DA" w:rsidRPr="009972D6">
        <w:rPr>
          <w:i/>
          <w:color w:val="0000FF"/>
          <w:sz w:val="20"/>
          <w:szCs w:val="20"/>
        </w:rPr>
        <w:t>whichever</w:t>
      </w:r>
      <w:proofErr w:type="spellEnd"/>
      <w:r w:rsidR="003725DA" w:rsidRPr="009972D6">
        <w:rPr>
          <w:i/>
          <w:color w:val="0000FF"/>
          <w:sz w:val="20"/>
          <w:szCs w:val="20"/>
        </w:rPr>
        <w:t xml:space="preserve"> one </w:t>
      </w:r>
      <w:proofErr w:type="spellStart"/>
      <w:r w:rsidR="003725DA" w:rsidRPr="009972D6">
        <w:rPr>
          <w:i/>
          <w:color w:val="0000FF"/>
          <w:sz w:val="20"/>
          <w:szCs w:val="20"/>
        </w:rPr>
        <w:t>doesn’t</w:t>
      </w:r>
      <w:proofErr w:type="spellEnd"/>
      <w:r w:rsidR="003725DA" w:rsidRPr="009972D6">
        <w:rPr>
          <w:i/>
          <w:color w:val="0000FF"/>
          <w:sz w:val="20"/>
          <w:szCs w:val="20"/>
        </w:rPr>
        <w:t xml:space="preserve"> </w:t>
      </w:r>
      <w:proofErr w:type="spellStart"/>
      <w:r w:rsidR="003725DA" w:rsidRPr="009972D6">
        <w:rPr>
          <w:i/>
          <w:color w:val="0000FF"/>
          <w:sz w:val="20"/>
          <w:szCs w:val="20"/>
        </w:rPr>
        <w:t>suit</w:t>
      </w:r>
      <w:proofErr w:type="spellEnd"/>
      <w:r w:rsidR="003725DA" w:rsidRPr="009972D6">
        <w:rPr>
          <w:i/>
          <w:color w:val="0000FF"/>
          <w:sz w:val="20"/>
          <w:szCs w:val="20"/>
        </w:rPr>
        <w:t xml:space="preserve"> </w:t>
      </w:r>
      <w:proofErr w:type="spellStart"/>
      <w:r w:rsidR="003725DA" w:rsidRPr="009972D6">
        <w:rPr>
          <w:i/>
          <w:color w:val="0000FF"/>
          <w:sz w:val="20"/>
          <w:szCs w:val="20"/>
        </w:rPr>
        <w:t>your</w:t>
      </w:r>
      <w:proofErr w:type="spellEnd"/>
      <w:r w:rsidR="003725DA" w:rsidRPr="009972D6">
        <w:rPr>
          <w:i/>
          <w:color w:val="0000FF"/>
          <w:sz w:val="20"/>
          <w:szCs w:val="20"/>
        </w:rPr>
        <w:t xml:space="preserve"> case)</w:t>
      </w:r>
      <w:r w:rsidRPr="005A008E">
        <w:rPr>
          <w:rFonts w:ascii="Titillium Web" w:eastAsia="Arial" w:hAnsi="Titillium Web" w:cs="Arial"/>
          <w:color w:val="000000"/>
          <w:sz w:val="22"/>
          <w:szCs w:val="22"/>
        </w:rPr>
        <w:t xml:space="preserve"> conferiti a qualsiasi titolo presso l’Ente/Università/Istituto</w:t>
      </w:r>
      <w:r w:rsidRPr="005E211F">
        <w:rPr>
          <w:rFonts w:ascii="Titillium Web" w:hAnsi="Titillium Web"/>
          <w:i/>
          <w:color w:val="0000FF"/>
          <w:sz w:val="20"/>
          <w:szCs w:val="20"/>
        </w:rPr>
        <w:t xml:space="preserve"> </w:t>
      </w:r>
      <w:r w:rsidR="003725DA">
        <w:rPr>
          <w:rFonts w:ascii="Titillium Web" w:hAnsi="Titillium Web"/>
          <w:i/>
          <w:color w:val="0000FF"/>
          <w:sz w:val="20"/>
          <w:szCs w:val="20"/>
        </w:rPr>
        <w:t>(</w:t>
      </w:r>
      <w:proofErr w:type="spellStart"/>
      <w:r w:rsidR="003725DA" w:rsidRPr="003725DA">
        <w:rPr>
          <w:rFonts w:ascii="Titillium Web" w:hAnsi="Titillium Web"/>
          <w:i/>
          <w:color w:val="0000FF"/>
          <w:sz w:val="20"/>
          <w:szCs w:val="20"/>
        </w:rPr>
        <w:t>awarded</w:t>
      </w:r>
      <w:proofErr w:type="spellEnd"/>
      <w:r w:rsidR="003725DA" w:rsidRPr="003725DA">
        <w:rPr>
          <w:rFonts w:ascii="Titillium Web" w:hAnsi="Titillium Web"/>
          <w:i/>
          <w:color w:val="0000FF"/>
          <w:sz w:val="20"/>
          <w:szCs w:val="20"/>
        </w:rPr>
        <w:t xml:space="preserve"> in </w:t>
      </w:r>
      <w:proofErr w:type="spellStart"/>
      <w:r w:rsidR="003725DA" w:rsidRPr="003725DA">
        <w:rPr>
          <w:rFonts w:ascii="Titillium Web" w:hAnsi="Titillium Web"/>
          <w:i/>
          <w:color w:val="0000FF"/>
          <w:sz w:val="20"/>
          <w:szCs w:val="20"/>
        </w:rPr>
        <w:t>any</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capacity</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at</w:t>
      </w:r>
      <w:proofErr w:type="spellEnd"/>
      <w:r w:rsidR="003725DA" w:rsidRPr="003725DA">
        <w:rPr>
          <w:rFonts w:ascii="Titillium Web" w:hAnsi="Titillium Web"/>
          <w:i/>
          <w:color w:val="0000FF"/>
          <w:sz w:val="20"/>
          <w:szCs w:val="20"/>
        </w:rPr>
        <w:t xml:space="preserve"> the Organization/</w:t>
      </w:r>
      <w:proofErr w:type="spellStart"/>
      <w:r w:rsidR="003725DA" w:rsidRPr="003725DA">
        <w:rPr>
          <w:rFonts w:ascii="Titillium Web" w:hAnsi="Titillium Web"/>
          <w:i/>
          <w:color w:val="0000FF"/>
          <w:sz w:val="20"/>
          <w:szCs w:val="20"/>
        </w:rPr>
        <w:t>University</w:t>
      </w:r>
      <w:proofErr w:type="spellEnd"/>
      <w:r w:rsidR="003725DA" w:rsidRPr="003725DA">
        <w:rPr>
          <w:rFonts w:ascii="Titillium Web" w:hAnsi="Titillium Web"/>
          <w:i/>
          <w:color w:val="0000FF"/>
          <w:sz w:val="20"/>
          <w:szCs w:val="20"/>
        </w:rPr>
        <w:t>/</w:t>
      </w:r>
      <w:proofErr w:type="gramStart"/>
      <w:r w:rsidR="003725DA" w:rsidRPr="003725DA">
        <w:rPr>
          <w:rFonts w:ascii="Titillium Web" w:hAnsi="Titillium Web"/>
          <w:i/>
          <w:color w:val="0000FF"/>
          <w:sz w:val="20"/>
          <w:szCs w:val="20"/>
        </w:rPr>
        <w:t>Institute</w:t>
      </w:r>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r w:rsidR="003725DA">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r w:rsidR="003725DA">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
    <w:p w14:paraId="70F0BDAF" w14:textId="126238F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w:t>
      </w:r>
      <w:r w:rsidR="00CE430A">
        <w:rPr>
          <w:rFonts w:ascii="Titillium Web" w:eastAsia="Arial" w:hAnsi="Titillium Web" w:cs="Arial"/>
          <w:color w:val="000000"/>
          <w:sz w:val="22"/>
          <w:szCs w:val="22"/>
        </w:rPr>
        <w:t xml:space="preserve"> </w:t>
      </w:r>
      <w:r w:rsidR="00CE430A" w:rsidRPr="00CE430A">
        <w:rPr>
          <w:rFonts w:ascii="Titillium Web" w:hAnsi="Titillium Web"/>
          <w:i/>
          <w:color w:val="0000FF"/>
          <w:sz w:val="20"/>
          <w:szCs w:val="20"/>
        </w:rPr>
        <w:t>(from)</w:t>
      </w:r>
      <w:r w:rsidRPr="000540F4">
        <w:rPr>
          <w:rFonts w:ascii="Titillium Web" w:eastAsia="Arial" w:hAnsi="Titillium Web" w:cs="Arial"/>
          <w:color w:val="000000"/>
          <w:sz w:val="22"/>
          <w:szCs w:val="22"/>
        </w:rPr>
        <w:t xml:space="preserve"> …………………. al </w:t>
      </w:r>
      <w:r w:rsidR="00CE430A" w:rsidRPr="00CE430A">
        <w:rPr>
          <w:rFonts w:ascii="Titillium Web" w:hAnsi="Titillium Web"/>
          <w:i/>
          <w:color w:val="0000FF"/>
          <w:sz w:val="20"/>
          <w:szCs w:val="20"/>
        </w:rPr>
        <w:t>(to)</w:t>
      </w:r>
      <w:r w:rsidRPr="000540F4">
        <w:rPr>
          <w:rFonts w:ascii="Titillium Web" w:eastAsia="Arial" w:hAnsi="Titillium Web" w:cs="Arial"/>
          <w:color w:val="000000"/>
          <w:sz w:val="22"/>
          <w:szCs w:val="22"/>
        </w:rPr>
        <w:t>…………………………………;</w:t>
      </w:r>
    </w:p>
    <w:p w14:paraId="5EA9C687" w14:textId="2898589E"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w:t>
      </w:r>
      <w:r w:rsidR="00CE430A">
        <w:rPr>
          <w:rFonts w:ascii="Titillium Web" w:eastAsia="Arial" w:hAnsi="Titillium Web" w:cs="Arial"/>
          <w:color w:val="000000"/>
          <w:sz w:val="22"/>
          <w:szCs w:val="22"/>
        </w:rPr>
        <w:t xml:space="preserve"> </w:t>
      </w:r>
      <w:r w:rsidR="00CE430A" w:rsidRPr="00CE430A">
        <w:rPr>
          <w:rFonts w:ascii="Titillium Web" w:hAnsi="Titillium Web"/>
          <w:i/>
          <w:color w:val="0000FF"/>
          <w:sz w:val="20"/>
          <w:szCs w:val="20"/>
        </w:rPr>
        <w:t>(</w:t>
      </w:r>
      <w:r w:rsidR="00CE430A">
        <w:rPr>
          <w:rFonts w:ascii="Titillium Web" w:hAnsi="Titillium Web"/>
          <w:i/>
          <w:color w:val="0000FF"/>
          <w:sz w:val="20"/>
          <w:szCs w:val="20"/>
        </w:rPr>
        <w:t>from</w:t>
      </w:r>
      <w:r w:rsidR="00CE430A" w:rsidRPr="00CE430A">
        <w:rPr>
          <w:rFonts w:ascii="Titillium Web" w:hAnsi="Titillium Web"/>
          <w:i/>
          <w:color w:val="0000FF"/>
          <w:sz w:val="20"/>
          <w:szCs w:val="20"/>
        </w:rPr>
        <w:t>)</w:t>
      </w:r>
      <w:r w:rsidRPr="000540F4">
        <w:rPr>
          <w:rFonts w:ascii="Titillium Web" w:eastAsia="Arial" w:hAnsi="Titillium Web" w:cs="Arial"/>
          <w:color w:val="000000"/>
          <w:sz w:val="22"/>
          <w:szCs w:val="22"/>
        </w:rPr>
        <w:t xml:space="preserve"> …………………. </w:t>
      </w:r>
      <w:r w:rsidR="00CE430A" w:rsidRPr="000540F4">
        <w:rPr>
          <w:rFonts w:ascii="Titillium Web" w:eastAsia="Arial" w:hAnsi="Titillium Web" w:cs="Arial"/>
          <w:color w:val="000000"/>
          <w:sz w:val="22"/>
          <w:szCs w:val="22"/>
        </w:rPr>
        <w:t>A</w:t>
      </w:r>
      <w:r w:rsidRPr="000540F4">
        <w:rPr>
          <w:rFonts w:ascii="Titillium Web" w:eastAsia="Arial" w:hAnsi="Titillium Web" w:cs="Arial"/>
          <w:color w:val="000000"/>
          <w:sz w:val="22"/>
          <w:szCs w:val="22"/>
        </w:rPr>
        <w:t>l</w:t>
      </w:r>
      <w:r w:rsidR="00CE430A">
        <w:rPr>
          <w:rFonts w:ascii="Titillium Web" w:eastAsia="Arial" w:hAnsi="Titillium Web" w:cs="Arial"/>
          <w:color w:val="000000"/>
          <w:sz w:val="22"/>
          <w:szCs w:val="22"/>
        </w:rPr>
        <w:t xml:space="preserve"> </w:t>
      </w:r>
      <w:r w:rsidR="00CE430A" w:rsidRPr="00CE430A">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
    <w:p w14:paraId="7D8AD0F2" w14:textId="5C04F310"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w:t>
      </w:r>
      <w:r w:rsidR="003725DA">
        <w:rPr>
          <w:rFonts w:ascii="Titillium Web" w:hAnsi="Titillium Web"/>
          <w:i/>
          <w:color w:val="0000FF"/>
          <w:sz w:val="20"/>
          <w:szCs w:val="20"/>
        </w:rPr>
        <w:t>(</w:t>
      </w:r>
      <w:r w:rsidR="003725DA" w:rsidRPr="003725DA">
        <w:rPr>
          <w:rFonts w:ascii="Titillium Web" w:hAnsi="Titillium Web"/>
          <w:i/>
          <w:color w:val="0000FF"/>
          <w:sz w:val="20"/>
          <w:szCs w:val="20"/>
        </w:rPr>
        <w:t xml:space="preserve">To </w:t>
      </w:r>
      <w:proofErr w:type="spellStart"/>
      <w:r w:rsidR="003725DA" w:rsidRPr="003725DA">
        <w:rPr>
          <w:rFonts w:ascii="Titillium Web" w:hAnsi="Titillium Web"/>
          <w:i/>
          <w:color w:val="0000FF"/>
          <w:sz w:val="20"/>
          <w:szCs w:val="20"/>
        </w:rPr>
        <w:t>not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have</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been</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dismissed</w:t>
      </w:r>
      <w:proofErr w:type="spellEnd"/>
      <w:r w:rsidR="003725DA" w:rsidRPr="003725DA">
        <w:rPr>
          <w:rFonts w:ascii="Titillium Web" w:hAnsi="Titillium Web"/>
          <w:i/>
          <w:color w:val="0000FF"/>
          <w:sz w:val="20"/>
          <w:szCs w:val="20"/>
        </w:rPr>
        <w:t xml:space="preserve"> and/or </w:t>
      </w:r>
      <w:proofErr w:type="spellStart"/>
      <w:r w:rsidR="003725DA" w:rsidRPr="003725DA">
        <w:rPr>
          <w:rFonts w:ascii="Titillium Web" w:hAnsi="Titillium Web"/>
          <w:i/>
          <w:color w:val="0000FF"/>
          <w:sz w:val="20"/>
          <w:szCs w:val="20"/>
        </w:rPr>
        <w:t>removed</w:t>
      </w:r>
      <w:proofErr w:type="spellEnd"/>
      <w:r w:rsidR="003725DA" w:rsidRPr="003725DA">
        <w:rPr>
          <w:rFonts w:ascii="Titillium Web" w:hAnsi="Titillium Web"/>
          <w:i/>
          <w:color w:val="0000FF"/>
          <w:sz w:val="20"/>
          <w:szCs w:val="20"/>
        </w:rPr>
        <w:t xml:space="preserve"> from </w:t>
      </w:r>
      <w:proofErr w:type="spellStart"/>
      <w:r w:rsidR="003725DA" w:rsidRPr="003725DA">
        <w:rPr>
          <w:rFonts w:ascii="Titillium Web" w:hAnsi="Titillium Web"/>
          <w:i/>
          <w:color w:val="0000FF"/>
          <w:sz w:val="20"/>
          <w:szCs w:val="20"/>
        </w:rPr>
        <w:t>another</w:t>
      </w:r>
      <w:proofErr w:type="spellEnd"/>
      <w:r w:rsidR="003725DA" w:rsidRPr="003725DA">
        <w:rPr>
          <w:rFonts w:ascii="Titillium Web" w:hAnsi="Titillium Web"/>
          <w:i/>
          <w:color w:val="0000FF"/>
          <w:sz w:val="20"/>
          <w:szCs w:val="20"/>
        </w:rPr>
        <w:t xml:space="preserve"> position under a public </w:t>
      </w:r>
      <w:proofErr w:type="spellStart"/>
      <w:r w:rsidR="003725DA" w:rsidRPr="003725DA">
        <w:rPr>
          <w:rFonts w:ascii="Titillium Web" w:hAnsi="Titillium Web"/>
          <w:i/>
          <w:color w:val="0000FF"/>
          <w:sz w:val="20"/>
          <w:szCs w:val="20"/>
        </w:rPr>
        <w:t>administration</w:t>
      </w:r>
      <w:proofErr w:type="spellEnd"/>
      <w:r w:rsidR="003725DA" w:rsidRPr="003725DA">
        <w:rPr>
          <w:rFonts w:ascii="Titillium Web" w:hAnsi="Titillium Web"/>
          <w:i/>
          <w:color w:val="0000FF"/>
          <w:sz w:val="20"/>
          <w:szCs w:val="20"/>
        </w:rPr>
        <w:t xml:space="preserve"> for </w:t>
      </w:r>
      <w:proofErr w:type="spellStart"/>
      <w:r w:rsidR="003725DA" w:rsidRPr="003725DA">
        <w:rPr>
          <w:rFonts w:ascii="Titillium Web" w:hAnsi="Titillium Web"/>
          <w:i/>
          <w:color w:val="0000FF"/>
          <w:sz w:val="20"/>
          <w:szCs w:val="20"/>
        </w:rPr>
        <w:t>persistent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inadequate</w:t>
      </w:r>
      <w:proofErr w:type="spellEnd"/>
      <w:r w:rsidR="003725DA" w:rsidRPr="003725DA">
        <w:rPr>
          <w:rFonts w:ascii="Titillium Web" w:hAnsi="Titillium Web"/>
          <w:i/>
          <w:color w:val="0000FF"/>
          <w:sz w:val="20"/>
          <w:szCs w:val="20"/>
        </w:rPr>
        <w:t xml:space="preserve"> performance</w:t>
      </w:r>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15072C6A"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r w:rsidR="003725DA">
        <w:rPr>
          <w:rFonts w:ascii="Titillium Web" w:eastAsia="Arial" w:hAnsi="Titillium Web" w:cs="Arial"/>
          <w:color w:val="000000"/>
          <w:sz w:val="22"/>
          <w:szCs w:val="22"/>
        </w:rPr>
        <w:t xml:space="preserve"> </w:t>
      </w:r>
      <w:r w:rsidR="003725DA" w:rsidRPr="003725DA">
        <w:rPr>
          <w:rFonts w:ascii="Titillium Web" w:hAnsi="Titillium Web"/>
          <w:i/>
          <w:color w:val="0000FF"/>
          <w:sz w:val="20"/>
          <w:szCs w:val="20"/>
        </w:rPr>
        <w:t xml:space="preserve">(To </w:t>
      </w:r>
      <w:proofErr w:type="spellStart"/>
      <w:r w:rsidR="003725DA" w:rsidRPr="003725DA">
        <w:rPr>
          <w:rFonts w:ascii="Titillium Web" w:hAnsi="Titillium Web"/>
          <w:i/>
          <w:color w:val="0000FF"/>
          <w:sz w:val="20"/>
          <w:szCs w:val="20"/>
        </w:rPr>
        <w:t>not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have</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been</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declared</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ineligible</w:t>
      </w:r>
      <w:proofErr w:type="spellEnd"/>
      <w:r w:rsidR="003725DA" w:rsidRPr="003725DA">
        <w:rPr>
          <w:rFonts w:ascii="Titillium Web" w:hAnsi="Titillium Web"/>
          <w:i/>
          <w:color w:val="0000FF"/>
          <w:sz w:val="20"/>
          <w:szCs w:val="20"/>
        </w:rPr>
        <w:t xml:space="preserve"> from </w:t>
      </w:r>
      <w:proofErr w:type="spellStart"/>
      <w:r w:rsidR="003725DA" w:rsidRPr="003725DA">
        <w:rPr>
          <w:rFonts w:ascii="Titillium Web" w:hAnsi="Titillium Web"/>
          <w:i/>
          <w:color w:val="0000FF"/>
          <w:sz w:val="20"/>
          <w:szCs w:val="20"/>
        </w:rPr>
        <w:t>another</w:t>
      </w:r>
      <w:proofErr w:type="spellEnd"/>
      <w:r w:rsidR="003725DA" w:rsidRPr="003725DA">
        <w:rPr>
          <w:rFonts w:ascii="Titillium Web" w:hAnsi="Titillium Web"/>
          <w:i/>
          <w:color w:val="0000FF"/>
          <w:sz w:val="20"/>
          <w:szCs w:val="20"/>
        </w:rPr>
        <w:t xml:space="preserve"> position under a public </w:t>
      </w:r>
      <w:proofErr w:type="spellStart"/>
      <w:r w:rsidR="003725DA" w:rsidRPr="003725DA">
        <w:rPr>
          <w:rFonts w:ascii="Titillium Web" w:hAnsi="Titillium Web"/>
          <w:i/>
          <w:color w:val="0000FF"/>
          <w:sz w:val="20"/>
          <w:szCs w:val="20"/>
        </w:rPr>
        <w:t>administration</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pursuant</w:t>
      </w:r>
      <w:proofErr w:type="spellEnd"/>
      <w:r w:rsidR="003725DA" w:rsidRPr="003725DA">
        <w:rPr>
          <w:rFonts w:ascii="Titillium Web" w:hAnsi="Titillium Web"/>
          <w:i/>
          <w:color w:val="0000FF"/>
          <w:sz w:val="20"/>
          <w:szCs w:val="20"/>
        </w:rPr>
        <w:t xml:space="preserve"> to Article 127, </w:t>
      </w:r>
      <w:proofErr w:type="spellStart"/>
      <w:r w:rsidR="003725DA" w:rsidRPr="003725DA">
        <w:rPr>
          <w:rFonts w:ascii="Titillium Web" w:hAnsi="Titillium Web"/>
          <w:i/>
          <w:color w:val="0000FF"/>
          <w:sz w:val="20"/>
          <w:szCs w:val="20"/>
        </w:rPr>
        <w:t>paragraph</w:t>
      </w:r>
      <w:proofErr w:type="spellEnd"/>
      <w:r w:rsidR="003725DA" w:rsidRPr="003725DA">
        <w:rPr>
          <w:rFonts w:ascii="Titillium Web" w:hAnsi="Titillium Web"/>
          <w:i/>
          <w:color w:val="0000FF"/>
          <w:sz w:val="20"/>
          <w:szCs w:val="20"/>
        </w:rPr>
        <w:t xml:space="preserve"> 1, </w:t>
      </w:r>
      <w:proofErr w:type="spellStart"/>
      <w:r w:rsidR="003725DA" w:rsidRPr="003725DA">
        <w:rPr>
          <w:rFonts w:ascii="Titillium Web" w:hAnsi="Titillium Web"/>
          <w:i/>
          <w:color w:val="0000FF"/>
          <w:sz w:val="20"/>
          <w:szCs w:val="20"/>
        </w:rPr>
        <w:t>letter</w:t>
      </w:r>
      <w:proofErr w:type="spellEnd"/>
      <w:r w:rsidR="003725DA" w:rsidRPr="003725DA">
        <w:rPr>
          <w:rFonts w:ascii="Titillium Web" w:hAnsi="Titillium Web"/>
          <w:i/>
          <w:color w:val="0000FF"/>
          <w:sz w:val="20"/>
          <w:szCs w:val="20"/>
        </w:rPr>
        <w:t xml:space="preserve"> d) of the </w:t>
      </w:r>
      <w:proofErr w:type="spellStart"/>
      <w:r w:rsidR="003725DA" w:rsidRPr="003725DA">
        <w:rPr>
          <w:rFonts w:ascii="Titillium Web" w:hAnsi="Titillium Web"/>
          <w:i/>
          <w:color w:val="0000FF"/>
          <w:sz w:val="20"/>
          <w:szCs w:val="20"/>
        </w:rPr>
        <w:t>Presidential</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Decree</w:t>
      </w:r>
      <w:proofErr w:type="spellEnd"/>
      <w:r w:rsidR="003725DA" w:rsidRPr="003725DA">
        <w:rPr>
          <w:rFonts w:ascii="Titillium Web" w:hAnsi="Titillium Web"/>
          <w:i/>
          <w:color w:val="0000FF"/>
          <w:sz w:val="20"/>
          <w:szCs w:val="20"/>
        </w:rPr>
        <w:t xml:space="preserve"> of </w:t>
      </w:r>
      <w:proofErr w:type="spellStart"/>
      <w:r w:rsidR="003725DA" w:rsidRPr="003725DA">
        <w:rPr>
          <w:rFonts w:ascii="Titillium Web" w:hAnsi="Titillium Web"/>
          <w:i/>
          <w:color w:val="0000FF"/>
          <w:sz w:val="20"/>
          <w:szCs w:val="20"/>
        </w:rPr>
        <w:t>January</w:t>
      </w:r>
      <w:proofErr w:type="spellEnd"/>
      <w:r w:rsidR="003725DA" w:rsidRPr="003725DA">
        <w:rPr>
          <w:rFonts w:ascii="Titillium Web" w:hAnsi="Titillium Web"/>
          <w:i/>
          <w:color w:val="0000FF"/>
          <w:sz w:val="20"/>
          <w:szCs w:val="20"/>
        </w:rPr>
        <w:t xml:space="preserve"> 10, 1957, No. 3, for </w:t>
      </w:r>
      <w:proofErr w:type="spellStart"/>
      <w:r w:rsidR="003725DA" w:rsidRPr="003725DA">
        <w:rPr>
          <w:rFonts w:ascii="Titillium Web" w:hAnsi="Titillium Web"/>
          <w:i/>
          <w:color w:val="0000FF"/>
          <w:sz w:val="20"/>
          <w:szCs w:val="20"/>
        </w:rPr>
        <w:t>obtaining</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it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through</w:t>
      </w:r>
      <w:proofErr w:type="spellEnd"/>
      <w:r w:rsidR="003725DA" w:rsidRPr="003725DA">
        <w:rPr>
          <w:rFonts w:ascii="Titillium Web" w:hAnsi="Titillium Web"/>
          <w:i/>
          <w:color w:val="0000FF"/>
          <w:sz w:val="20"/>
          <w:szCs w:val="20"/>
        </w:rPr>
        <w:t xml:space="preserve"> the production of false </w:t>
      </w:r>
      <w:proofErr w:type="spellStart"/>
      <w:r w:rsidR="003725DA" w:rsidRPr="003725DA">
        <w:rPr>
          <w:rFonts w:ascii="Titillium Web" w:hAnsi="Titillium Web"/>
          <w:i/>
          <w:color w:val="0000FF"/>
          <w:sz w:val="20"/>
          <w:szCs w:val="20"/>
        </w:rPr>
        <w:t>documents</w:t>
      </w:r>
      <w:proofErr w:type="spellEnd"/>
      <w:r w:rsidR="003725DA" w:rsidRPr="003725DA">
        <w:rPr>
          <w:rFonts w:ascii="Titillium Web" w:hAnsi="Titillium Web"/>
          <w:i/>
          <w:color w:val="0000FF"/>
          <w:sz w:val="20"/>
          <w:szCs w:val="20"/>
        </w:rPr>
        <w:t xml:space="preserve"> or </w:t>
      </w:r>
      <w:proofErr w:type="spellStart"/>
      <w:r w:rsidR="003725DA" w:rsidRPr="003725DA">
        <w:rPr>
          <w:rFonts w:ascii="Titillium Web" w:hAnsi="Titillium Web"/>
          <w:i/>
          <w:color w:val="0000FF"/>
          <w:sz w:val="20"/>
          <w:szCs w:val="20"/>
        </w:rPr>
        <w:t>documents</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tainted</w:t>
      </w:r>
      <w:proofErr w:type="spellEnd"/>
      <w:r w:rsidR="003725DA" w:rsidRPr="003725DA">
        <w:rPr>
          <w:rFonts w:ascii="Titillium Web" w:hAnsi="Titillium Web"/>
          <w:i/>
          <w:color w:val="0000FF"/>
          <w:sz w:val="20"/>
          <w:szCs w:val="20"/>
        </w:rPr>
        <w:t xml:space="preserve"> by </w:t>
      </w:r>
      <w:proofErr w:type="spellStart"/>
      <w:r w:rsidR="003725DA" w:rsidRPr="003725DA">
        <w:rPr>
          <w:rFonts w:ascii="Titillium Web" w:hAnsi="Titillium Web"/>
          <w:i/>
          <w:color w:val="0000FF"/>
          <w:sz w:val="20"/>
          <w:szCs w:val="20"/>
        </w:rPr>
        <w:t>incurable</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invalidity</w:t>
      </w:r>
      <w:proofErr w:type="spellEnd"/>
      <w:r w:rsidR="003725DA" w:rsidRPr="003725DA">
        <w:rPr>
          <w:rFonts w:ascii="Titillium Web" w:hAnsi="Titillium Web"/>
          <w:i/>
          <w:color w:val="0000FF"/>
          <w:sz w:val="20"/>
          <w:szCs w:val="20"/>
        </w:rPr>
        <w:t xml:space="preserve"> or by </w:t>
      </w:r>
      <w:proofErr w:type="spellStart"/>
      <w:r w:rsidR="003725DA" w:rsidRPr="003725DA">
        <w:rPr>
          <w:rFonts w:ascii="Titillium Web" w:hAnsi="Titillium Web"/>
          <w:i/>
          <w:color w:val="0000FF"/>
          <w:sz w:val="20"/>
          <w:szCs w:val="20"/>
        </w:rPr>
        <w:t>fraudulent</w:t>
      </w:r>
      <w:proofErr w:type="spellEnd"/>
      <w:r w:rsidR="003725DA" w:rsidRPr="003725DA">
        <w:rPr>
          <w:rFonts w:ascii="Titillium Web" w:hAnsi="Titillium Web"/>
          <w:i/>
          <w:color w:val="0000FF"/>
          <w:sz w:val="20"/>
          <w:szCs w:val="20"/>
        </w:rPr>
        <w:t xml:space="preserve"> </w:t>
      </w:r>
      <w:proofErr w:type="spellStart"/>
      <w:r w:rsidR="003725DA" w:rsidRPr="003725DA">
        <w:rPr>
          <w:rFonts w:ascii="Titillium Web" w:hAnsi="Titillium Web"/>
          <w:i/>
          <w:color w:val="0000FF"/>
          <w:sz w:val="20"/>
          <w:szCs w:val="20"/>
        </w:rPr>
        <w:t>means</w:t>
      </w:r>
      <w:proofErr w:type="spellEnd"/>
      <w:r w:rsidR="003725DA" w:rsidRPr="003725DA">
        <w:rPr>
          <w:rFonts w:ascii="Titillium Web" w:hAnsi="Titillium Web"/>
          <w:i/>
          <w:color w:val="0000FF"/>
          <w:sz w:val="20"/>
          <w:szCs w:val="20"/>
        </w:rPr>
        <w:t>)</w:t>
      </w:r>
      <w:r w:rsidRPr="000540F4">
        <w:rPr>
          <w:rFonts w:ascii="Titillium Web" w:eastAsia="Arial" w:hAnsi="Titillium Web" w:cs="Arial"/>
          <w:color w:val="000000"/>
          <w:sz w:val="22"/>
          <w:szCs w:val="22"/>
        </w:rPr>
        <w:t>;</w:t>
      </w:r>
    </w:p>
    <w:p w14:paraId="00000021" w14:textId="1BBCD3F5"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w:t>
      </w:r>
      <w:r w:rsidR="003725DA">
        <w:rPr>
          <w:rFonts w:ascii="Titillium Web" w:hAnsi="Titillium Web"/>
          <w:i/>
          <w:color w:val="0000FF"/>
          <w:sz w:val="20"/>
          <w:szCs w:val="20"/>
        </w:rPr>
        <w:t>t</w:t>
      </w:r>
      <w:r w:rsidR="003725DA" w:rsidRPr="003725DA">
        <w:rPr>
          <w:rFonts w:ascii="Titillium Web" w:hAnsi="Titillium Web"/>
          <w:i/>
          <w:color w:val="0000FF"/>
          <w:sz w:val="20"/>
          <w:szCs w:val="20"/>
        </w:rPr>
        <w:t xml:space="preserve">o </w:t>
      </w:r>
      <w:proofErr w:type="spellStart"/>
      <w:r w:rsidR="003725DA" w:rsidRPr="003725DA">
        <w:rPr>
          <w:rFonts w:ascii="Titillium Web" w:hAnsi="Titillium Web"/>
          <w:i/>
          <w:color w:val="0000FF"/>
          <w:sz w:val="20"/>
          <w:szCs w:val="20"/>
        </w:rPr>
        <w:t>have</w:t>
      </w:r>
      <w:proofErr w:type="spellEnd"/>
      <w:r w:rsidR="003725DA" w:rsidRPr="003725DA">
        <w:rPr>
          <w:rFonts w:ascii="Titillium Web" w:hAnsi="Titillium Web"/>
          <w:i/>
          <w:color w:val="0000FF"/>
          <w:sz w:val="20"/>
          <w:szCs w:val="20"/>
        </w:rPr>
        <w:t xml:space="preserve"> an </w:t>
      </w:r>
      <w:proofErr w:type="spellStart"/>
      <w:r w:rsidR="003725DA" w:rsidRPr="003725DA">
        <w:rPr>
          <w:rFonts w:ascii="Titillium Web" w:hAnsi="Titillium Web"/>
          <w:i/>
          <w:color w:val="0000FF"/>
          <w:sz w:val="20"/>
          <w:szCs w:val="20"/>
        </w:rPr>
        <w:t>adequate</w:t>
      </w:r>
      <w:proofErr w:type="spellEnd"/>
      <w:r w:rsidR="003725DA" w:rsidRPr="003725DA">
        <w:rPr>
          <w:rFonts w:ascii="Titillium Web" w:hAnsi="Titillium Web"/>
          <w:i/>
          <w:color w:val="0000FF"/>
          <w:sz w:val="20"/>
          <w:szCs w:val="20"/>
        </w:rPr>
        <w:t xml:space="preserve"> knowledge of the English language</w:t>
      </w:r>
      <w:r w:rsidR="00D217E7">
        <w:rPr>
          <w:rFonts w:ascii="Titillium Web" w:hAnsi="Titillium Web"/>
          <w:i/>
          <w:color w:val="0000FF"/>
          <w:sz w:val="20"/>
          <w:szCs w:val="20"/>
        </w:rPr>
        <w:t xml:space="preserve">); </w:t>
      </w:r>
    </w:p>
    <w:p w14:paraId="0FC89584" w14:textId="22573FF8"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r w:rsidR="003725DA" w:rsidRPr="003101D6">
        <w:rPr>
          <w:rFonts w:ascii="Titillium Web" w:hAnsi="Titillium Web"/>
          <w:i/>
          <w:color w:val="0000FF"/>
          <w:sz w:val="20"/>
          <w:szCs w:val="20"/>
        </w:rPr>
        <w:t>To be the holder of the following personal Certified Electronic Mailbox</w:t>
      </w:r>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ordinaria </w:t>
      </w:r>
      <w:r w:rsidR="00D217E7" w:rsidRPr="00D217E7">
        <w:rPr>
          <w:rFonts w:ascii="Titillium Web" w:hAnsi="Titillium Web"/>
          <w:i/>
          <w:color w:val="0000FF"/>
          <w:sz w:val="20"/>
          <w:szCs w:val="20"/>
        </w:rPr>
        <w:t>(</w:t>
      </w:r>
      <w:r w:rsidR="003101D6">
        <w:rPr>
          <w:rFonts w:ascii="Titillium Web" w:hAnsi="Titillium Web"/>
          <w:i/>
          <w:color w:val="0000FF"/>
          <w:sz w:val="20"/>
          <w:szCs w:val="20"/>
        </w:rPr>
        <w:t xml:space="preserve">and/or </w:t>
      </w:r>
      <w:r w:rsidR="003101D6" w:rsidRPr="003101D6">
        <w:rPr>
          <w:rFonts w:ascii="Titillium Web" w:hAnsi="Titillium Web"/>
          <w:i/>
          <w:color w:val="0000FF"/>
          <w:sz w:val="20"/>
          <w:szCs w:val="20"/>
        </w:rPr>
        <w:t>to be the holder of the following regular email address</w:t>
      </w:r>
      <w:r w:rsidR="00D217E7" w:rsidRPr="003101D6">
        <w:rPr>
          <w:rFonts w:ascii="Titillium Web" w:hAnsi="Titillium Web"/>
          <w:i/>
          <w:color w:val="0000FF"/>
          <w:sz w:val="20"/>
          <w:szCs w:val="20"/>
        </w:rPr>
        <w:t>)</w:t>
      </w:r>
      <w:r w:rsidR="00D217E7" w:rsidRPr="005E211F">
        <w:rPr>
          <w:rFonts w:ascii="Titillium Web" w:eastAsia="Arial" w:hAnsi="Titillium Web" w:cs="Arial"/>
          <w:color w:val="000000"/>
          <w:sz w:val="22"/>
          <w:szCs w:val="22"/>
        </w:rPr>
        <w:t xml:space="preserve"> </w:t>
      </w:r>
      <w:r w:rsidR="00D17EEE" w:rsidRPr="00B7067C">
        <w:rPr>
          <w:rFonts w:ascii="Titillium Web" w:eastAsia="Arial" w:hAnsi="Titillium Web" w:cs="Arial"/>
          <w:color w:val="000000"/>
          <w:sz w:val="22"/>
          <w:szCs w:val="22"/>
        </w:rPr>
        <w:t>………………</w:t>
      </w:r>
      <w:r w:rsidR="00D17EEE">
        <w:rPr>
          <w:rFonts w:ascii="Titillium Web" w:eastAsia="Arial" w:hAnsi="Titillium Web" w:cs="Arial"/>
          <w:color w:val="000000"/>
          <w:sz w:val="22"/>
          <w:szCs w:val="22"/>
        </w:rPr>
        <w:t>…………………………………</w:t>
      </w:r>
      <w:r w:rsidR="00D17EEE" w:rsidRPr="00B7067C">
        <w:rPr>
          <w:rFonts w:ascii="Titillium Web" w:eastAsia="Arial" w:hAnsi="Titillium Web" w:cs="Arial"/>
          <w:color w:val="000000"/>
          <w:sz w:val="22"/>
          <w:szCs w:val="22"/>
        </w:rPr>
        <w:t>……….</w:t>
      </w:r>
      <w:r w:rsidR="00D17EEE"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alla quale inviare le comunicazioni inerenti la procedura</w:t>
      </w:r>
      <w:r w:rsidR="003101D6">
        <w:rPr>
          <w:rFonts w:ascii="Titillium Web" w:eastAsia="Arial" w:hAnsi="Titillium Web" w:cs="Arial"/>
          <w:color w:val="000000"/>
          <w:sz w:val="22"/>
          <w:szCs w:val="22"/>
        </w:rPr>
        <w:t xml:space="preserve"> </w:t>
      </w:r>
      <w:r w:rsidR="003101D6" w:rsidRPr="003101D6">
        <w:rPr>
          <w:rFonts w:ascii="Titillium Web" w:hAnsi="Titillium Web"/>
          <w:i/>
          <w:color w:val="0000FF"/>
          <w:sz w:val="20"/>
          <w:szCs w:val="20"/>
        </w:rPr>
        <w:t xml:space="preserve">(for </w:t>
      </w:r>
      <w:proofErr w:type="spellStart"/>
      <w:r w:rsidR="003101D6" w:rsidRPr="003101D6">
        <w:rPr>
          <w:rFonts w:ascii="Titillium Web" w:hAnsi="Titillium Web"/>
          <w:i/>
          <w:color w:val="0000FF"/>
          <w:sz w:val="20"/>
          <w:szCs w:val="20"/>
        </w:rPr>
        <w:t>receiving</w:t>
      </w:r>
      <w:proofErr w:type="spellEnd"/>
      <w:r w:rsidR="003101D6" w:rsidRPr="003101D6">
        <w:rPr>
          <w:rFonts w:ascii="Titillium Web" w:hAnsi="Titillium Web"/>
          <w:i/>
          <w:color w:val="0000FF"/>
          <w:sz w:val="20"/>
          <w:szCs w:val="20"/>
        </w:rPr>
        <w:t xml:space="preserve"> communications </w:t>
      </w:r>
      <w:proofErr w:type="spellStart"/>
      <w:r w:rsidR="003101D6" w:rsidRPr="003101D6">
        <w:rPr>
          <w:rFonts w:ascii="Titillium Web" w:hAnsi="Titillium Web"/>
          <w:i/>
          <w:color w:val="0000FF"/>
          <w:sz w:val="20"/>
          <w:szCs w:val="20"/>
        </w:rPr>
        <w:t>related</w:t>
      </w:r>
      <w:proofErr w:type="spellEnd"/>
      <w:r w:rsidR="003101D6" w:rsidRPr="003101D6">
        <w:rPr>
          <w:rFonts w:ascii="Titillium Web" w:hAnsi="Titillium Web"/>
          <w:i/>
          <w:color w:val="0000FF"/>
          <w:sz w:val="20"/>
          <w:szCs w:val="20"/>
        </w:rPr>
        <w:t xml:space="preserve"> to </w:t>
      </w:r>
      <w:proofErr w:type="spellStart"/>
      <w:r w:rsidR="003101D6" w:rsidRPr="003101D6">
        <w:rPr>
          <w:rFonts w:ascii="Titillium Web" w:hAnsi="Titillium Web"/>
          <w:i/>
          <w:color w:val="0000FF"/>
          <w:sz w:val="20"/>
          <w:szCs w:val="20"/>
        </w:rPr>
        <w:t>this</w:t>
      </w:r>
      <w:proofErr w:type="spellEnd"/>
      <w:r w:rsidR="003101D6" w:rsidRPr="003101D6">
        <w:rPr>
          <w:rFonts w:ascii="Titillium Web" w:hAnsi="Titillium Web"/>
          <w:i/>
          <w:color w:val="0000FF"/>
          <w:sz w:val="20"/>
          <w:szCs w:val="20"/>
        </w:rPr>
        <w:t xml:space="preserve"> procedure)</w:t>
      </w:r>
      <w:r w:rsidRPr="00D217E7">
        <w:rPr>
          <w:rFonts w:ascii="Titillium Web" w:eastAsia="Arial" w:hAnsi="Titillium Web" w:cs="Arial"/>
          <w:color w:val="000000"/>
          <w:sz w:val="22"/>
          <w:szCs w:val="22"/>
        </w:rPr>
        <w:t xml:space="preserve"> e di impegnarsi a comunicare all’Amministrazione eventuali modifiche</w:t>
      </w:r>
      <w:r w:rsidR="003101D6">
        <w:rPr>
          <w:rFonts w:ascii="Titillium Web" w:eastAsia="Arial" w:hAnsi="Titillium Web" w:cs="Arial"/>
          <w:color w:val="000000"/>
          <w:sz w:val="22"/>
          <w:szCs w:val="22"/>
        </w:rPr>
        <w:t xml:space="preserve"> </w:t>
      </w:r>
      <w:r w:rsidR="003101D6" w:rsidRPr="003101D6">
        <w:rPr>
          <w:rFonts w:ascii="Titillium Web" w:hAnsi="Titillium Web"/>
          <w:i/>
          <w:color w:val="0000FF"/>
          <w:sz w:val="20"/>
          <w:szCs w:val="20"/>
        </w:rPr>
        <w:t xml:space="preserve">(and to </w:t>
      </w:r>
      <w:proofErr w:type="spellStart"/>
      <w:r w:rsidR="003101D6" w:rsidRPr="003101D6">
        <w:rPr>
          <w:rFonts w:ascii="Titillium Web" w:hAnsi="Titillium Web"/>
          <w:i/>
          <w:color w:val="0000FF"/>
          <w:sz w:val="20"/>
          <w:szCs w:val="20"/>
        </w:rPr>
        <w:t>commit</w:t>
      </w:r>
      <w:proofErr w:type="spellEnd"/>
      <w:r w:rsidR="003101D6" w:rsidRPr="003101D6">
        <w:rPr>
          <w:rFonts w:ascii="Titillium Web" w:hAnsi="Titillium Web"/>
          <w:i/>
          <w:color w:val="0000FF"/>
          <w:sz w:val="20"/>
          <w:szCs w:val="20"/>
        </w:rPr>
        <w:t xml:space="preserve"> to </w:t>
      </w:r>
      <w:proofErr w:type="spellStart"/>
      <w:r w:rsidR="003101D6" w:rsidRPr="003101D6">
        <w:rPr>
          <w:rFonts w:ascii="Titillium Web" w:hAnsi="Titillium Web"/>
          <w:i/>
          <w:color w:val="0000FF"/>
          <w:sz w:val="20"/>
          <w:szCs w:val="20"/>
        </w:rPr>
        <w:t>inform</w:t>
      </w:r>
      <w:proofErr w:type="spellEnd"/>
      <w:r w:rsidR="003101D6" w:rsidRPr="003101D6">
        <w:rPr>
          <w:rFonts w:ascii="Titillium Web" w:hAnsi="Titillium Web"/>
          <w:i/>
          <w:color w:val="0000FF"/>
          <w:sz w:val="20"/>
          <w:szCs w:val="20"/>
        </w:rPr>
        <w:t xml:space="preserve"> the Administration of </w:t>
      </w:r>
      <w:proofErr w:type="spellStart"/>
      <w:r w:rsidR="003101D6" w:rsidRPr="003101D6">
        <w:rPr>
          <w:rFonts w:ascii="Titillium Web" w:hAnsi="Titillium Web"/>
          <w:i/>
          <w:color w:val="0000FF"/>
          <w:sz w:val="20"/>
          <w:szCs w:val="20"/>
        </w:rPr>
        <w:t>any</w:t>
      </w:r>
      <w:proofErr w:type="spellEnd"/>
      <w:r w:rsidR="003101D6" w:rsidRPr="003101D6">
        <w:rPr>
          <w:rFonts w:ascii="Titillium Web" w:hAnsi="Titillium Web"/>
          <w:i/>
          <w:color w:val="0000FF"/>
          <w:sz w:val="20"/>
          <w:szCs w:val="20"/>
        </w:rPr>
        <w:t xml:space="preserve"> changes)</w:t>
      </w:r>
      <w:r w:rsidRPr="00D217E7">
        <w:rPr>
          <w:rFonts w:ascii="Titillium Web" w:eastAsia="Arial" w:hAnsi="Titillium Web" w:cs="Arial"/>
          <w:color w:val="000000"/>
          <w:sz w:val="22"/>
          <w:szCs w:val="22"/>
        </w:rPr>
        <w:t>;</w:t>
      </w:r>
      <w:r w:rsidR="00A36658" w:rsidRPr="00D217E7">
        <w:rPr>
          <w:rFonts w:ascii="Titillium Web" w:hAnsi="Titillium Web"/>
          <w:i/>
          <w:color w:val="0000FF"/>
          <w:sz w:val="20"/>
          <w:szCs w:val="20"/>
        </w:rPr>
        <w:t xml:space="preserve"> </w:t>
      </w:r>
    </w:p>
    <w:p w14:paraId="00000023" w14:textId="5B45BB05" w:rsidR="00B645DC" w:rsidRPr="004768E3" w:rsidRDefault="00DC5D3C" w:rsidP="006A7671">
      <w:pPr>
        <w:numPr>
          <w:ilvl w:val="0"/>
          <w:numId w:val="7"/>
        </w:numPr>
        <w:spacing w:line="276" w:lineRule="auto"/>
        <w:jc w:val="both"/>
        <w:rPr>
          <w:rFonts w:ascii="Titillium Web" w:hAnsi="Titillium Web"/>
          <w:i/>
          <w:color w:val="0000FF"/>
          <w:sz w:val="20"/>
          <w:szCs w:val="20"/>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4768E3">
        <w:rPr>
          <w:rFonts w:ascii="Titillium Web" w:hAnsi="Titillium Web"/>
          <w:i/>
          <w:color w:val="0000FF"/>
          <w:sz w:val="20"/>
          <w:szCs w:val="20"/>
          <w:lang w:val="en-US"/>
        </w:rPr>
        <w:t>(</w:t>
      </w:r>
      <w:r w:rsidR="003101D6" w:rsidRPr="004768E3">
        <w:rPr>
          <w:rFonts w:ascii="Titillium Web" w:hAnsi="Titillium Web"/>
          <w:i/>
          <w:color w:val="0000FF"/>
          <w:sz w:val="20"/>
          <w:szCs w:val="20"/>
          <w:lang w:val="en-US"/>
        </w:rPr>
        <w:t>To have read and understood the rules contained in the selection notice</w:t>
      </w:r>
      <w:r w:rsidR="008233FB" w:rsidRPr="004768E3">
        <w:rPr>
          <w:rFonts w:ascii="Titillium Web" w:hAnsi="Titillium Web"/>
          <w:i/>
          <w:color w:val="0000FF"/>
          <w:sz w:val="20"/>
          <w:szCs w:val="20"/>
          <w:lang w:val="en-US"/>
        </w:rPr>
        <w:t>)</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lastRenderedPageBreak/>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2"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2"/>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Pr="00D17EEE" w:rsidRDefault="00662AE3" w:rsidP="00D842A9">
      <w:pPr>
        <w:pStyle w:val="Paragrafoelenco"/>
        <w:ind w:left="0"/>
        <w:jc w:val="both"/>
        <w:rPr>
          <w:rFonts w:ascii="Titillium Web" w:eastAsia="Times New Roman" w:hAnsi="Titillium Web" w:cs="Times New Roman"/>
          <w:b/>
          <w:i/>
          <w:iCs/>
          <w:color w:val="0000FF"/>
          <w:sz w:val="20"/>
          <w:szCs w:val="20"/>
          <w:lang w:val="en-US" w:eastAsia="it-IT"/>
        </w:rPr>
      </w:pPr>
      <w:r w:rsidRPr="00D17EEE">
        <w:rPr>
          <w:rFonts w:ascii="Titillium Web" w:eastAsia="Times New Roman" w:hAnsi="Titillium Web" w:cs="Times New Roman"/>
          <w:b/>
          <w:i/>
          <w:iCs/>
          <w:color w:val="0000FF"/>
          <w:sz w:val="20"/>
          <w:szCs w:val="20"/>
          <w:lang w:val="en-US" w:eastAsia="it-IT"/>
        </w:rPr>
        <w:t xml:space="preserve">The candidate holding a </w:t>
      </w:r>
      <w:bookmarkStart w:id="3" w:name="_Hlk151475418"/>
      <w:r w:rsidRPr="00D17EEE">
        <w:rPr>
          <w:rFonts w:ascii="Titillium Web" w:eastAsia="Times New Roman" w:hAnsi="Titillium Web" w:cs="Times New Roman"/>
          <w:b/>
          <w:i/>
          <w:iCs/>
          <w:color w:val="0000FF"/>
          <w:sz w:val="20"/>
          <w:szCs w:val="20"/>
          <w:lang w:val="en-US" w:eastAsia="it-IT"/>
        </w:rPr>
        <w:t>foreign academic degree</w:t>
      </w:r>
      <w:bookmarkEnd w:id="3"/>
      <w:r w:rsidRPr="00D17EEE">
        <w:rPr>
          <w:rFonts w:ascii="Titillium Web" w:eastAsia="Times New Roman" w:hAnsi="Titillium Web" w:cs="Times New Roman"/>
          <w:b/>
          <w:i/>
          <w:iCs/>
          <w:color w:val="0000FF"/>
          <w:sz w:val="20"/>
          <w:szCs w:val="20"/>
          <w:lang w:val="en-US" w:eastAsia="it-IT"/>
        </w:rPr>
        <w:t>,</w:t>
      </w:r>
      <w:r w:rsidR="009972D6" w:rsidRPr="00D17EEE">
        <w:rPr>
          <w:rFonts w:ascii="Titillium Web" w:eastAsia="Times New Roman" w:hAnsi="Titillium Web" w:cs="Times New Roman"/>
          <w:b/>
          <w:i/>
          <w:iCs/>
          <w:color w:val="0000FF"/>
          <w:sz w:val="20"/>
          <w:szCs w:val="20"/>
          <w:lang w:val="en-US" w:eastAsia="it-IT"/>
        </w:rPr>
        <w:t xml:space="preserve"> that hasn’t already submitted </w:t>
      </w:r>
      <w:r w:rsidR="00CB0110" w:rsidRPr="00D17EEE">
        <w:rPr>
          <w:rFonts w:ascii="Titillium Web" w:eastAsia="Times New Roman" w:hAnsi="Titillium Web" w:cs="Times New Roman"/>
          <w:b/>
          <w:i/>
          <w:iCs/>
          <w:color w:val="0000FF"/>
          <w:sz w:val="20"/>
          <w:szCs w:val="20"/>
          <w:lang w:val="en-US" w:eastAsia="it-IT"/>
        </w:rPr>
        <w:t>to Ministry and the Presidency of the Council of Ministers - Department of Public Service</w:t>
      </w:r>
      <w:r w:rsidRPr="00D17EEE">
        <w:rPr>
          <w:rFonts w:ascii="Titillium Web" w:eastAsia="Times New Roman" w:hAnsi="Titillium Web" w:cs="Times New Roman"/>
          <w:b/>
          <w:i/>
          <w:iCs/>
          <w:color w:val="0000FF"/>
          <w:sz w:val="20"/>
          <w:szCs w:val="20"/>
          <w:lang w:val="en-US" w:eastAsia="it-IT"/>
        </w:rPr>
        <w:t xml:space="preserve"> </w:t>
      </w:r>
      <w:r w:rsidR="00CB0110" w:rsidRPr="00D17EEE">
        <w:rPr>
          <w:rFonts w:ascii="Titillium Web" w:eastAsia="Times New Roman" w:hAnsi="Titillium Web" w:cs="Times New Roman"/>
          <w:b/>
          <w:i/>
          <w:iCs/>
          <w:color w:val="0000FF"/>
          <w:sz w:val="20"/>
          <w:szCs w:val="20"/>
          <w:lang w:val="en-US" w:eastAsia="it-IT"/>
        </w:rPr>
        <w:t>a</w:t>
      </w:r>
      <w:r w:rsidRPr="00D17EEE">
        <w:rPr>
          <w:rFonts w:ascii="Titillium Web" w:eastAsia="Times New Roman" w:hAnsi="Titillium Web" w:cs="Times New Roman"/>
          <w:b/>
          <w:i/>
          <w:iCs/>
          <w:color w:val="0000FF"/>
          <w:sz w:val="20"/>
          <w:szCs w:val="20"/>
          <w:lang w:val="en-US" w:eastAsia="it-IT"/>
        </w:rPr>
        <w:t xml:space="preserve"> formal request </w:t>
      </w:r>
      <w:r w:rsidR="00CB0110" w:rsidRPr="00D17EEE">
        <w:rPr>
          <w:rFonts w:ascii="Titillium Web" w:eastAsia="Times New Roman" w:hAnsi="Titillium Web" w:cs="Times New Roman"/>
          <w:b/>
          <w:i/>
          <w:iCs/>
          <w:color w:val="0000FF"/>
          <w:sz w:val="20"/>
          <w:szCs w:val="20"/>
          <w:lang w:val="en-US" w:eastAsia="it-IT"/>
        </w:rPr>
        <w:t xml:space="preserve">to obtain the legal recognition of the degree by the Italian government, </w:t>
      </w:r>
      <w:r w:rsidRPr="00D17EEE">
        <w:rPr>
          <w:rFonts w:ascii="Titillium Web" w:eastAsia="Times New Roman" w:hAnsi="Titillium Web" w:cs="Times New Roman"/>
          <w:b/>
          <w:i/>
          <w:iCs/>
          <w:color w:val="0000FF"/>
          <w:sz w:val="20"/>
          <w:szCs w:val="20"/>
          <w:lang w:val="en-US" w:eastAsia="it-IT"/>
        </w:rPr>
        <w:t xml:space="preserve">is required to attach to the </w:t>
      </w:r>
      <w:r w:rsidR="00CB0110" w:rsidRPr="00D17EEE">
        <w:rPr>
          <w:rFonts w:ascii="Titillium Web" w:eastAsia="Times New Roman" w:hAnsi="Titillium Web" w:cs="Times New Roman"/>
          <w:b/>
          <w:i/>
          <w:iCs/>
          <w:color w:val="0000FF"/>
          <w:sz w:val="20"/>
          <w:szCs w:val="20"/>
          <w:lang w:val="en-US" w:eastAsia="it-IT"/>
        </w:rPr>
        <w:t>present</w:t>
      </w:r>
      <w:r w:rsidRPr="00D17EEE">
        <w:rPr>
          <w:rFonts w:ascii="Titillium Web" w:eastAsia="Times New Roman" w:hAnsi="Titillium Web" w:cs="Times New Roman"/>
          <w:b/>
          <w:i/>
          <w:iCs/>
          <w:color w:val="0000FF"/>
          <w:sz w:val="20"/>
          <w:szCs w:val="20"/>
          <w:lang w:val="en-US" w:eastAsia="it-IT"/>
        </w:rPr>
        <w:t xml:space="preserve"> application for the selection process</w:t>
      </w:r>
      <w:r w:rsidR="00D842A9" w:rsidRPr="00D17EEE">
        <w:rPr>
          <w:rFonts w:ascii="Titillium Web" w:eastAsia="Times New Roman" w:hAnsi="Titillium Web" w:cs="Times New Roman"/>
          <w:b/>
          <w:i/>
          <w:iCs/>
          <w:color w:val="0000FF"/>
          <w:sz w:val="20"/>
          <w:szCs w:val="20"/>
          <w:lang w:val="en-US" w:eastAsia="it-IT"/>
        </w:rPr>
        <w:t xml:space="preserve"> </w:t>
      </w:r>
      <w:r w:rsidRPr="00D17EEE">
        <w:rPr>
          <w:rFonts w:ascii="Titillium Web" w:eastAsia="Times New Roman" w:hAnsi="Titillium Web" w:cs="Times New Roman"/>
          <w:b/>
          <w:i/>
          <w:iCs/>
          <w:color w:val="0000FF"/>
          <w:sz w:val="20"/>
          <w:szCs w:val="20"/>
          <w:lang w:val="en-US" w:eastAsia="it-IT"/>
        </w:rPr>
        <w:t xml:space="preserve">a copy of the </w:t>
      </w:r>
      <w:r w:rsidR="003A3F03" w:rsidRPr="00D17EEE">
        <w:rPr>
          <w:rFonts w:ascii="Titillium Web" w:eastAsia="Times New Roman" w:hAnsi="Titillium Web" w:cs="Times New Roman"/>
          <w:b/>
          <w:i/>
          <w:iCs/>
          <w:color w:val="0000FF"/>
          <w:sz w:val="20"/>
          <w:szCs w:val="20"/>
          <w:lang w:val="en-US" w:eastAsia="it-IT"/>
        </w:rPr>
        <w:t xml:space="preserve">degree </w:t>
      </w:r>
      <w:r w:rsidRPr="00D17EEE">
        <w:rPr>
          <w:rFonts w:ascii="Titillium Web" w:eastAsia="Times New Roman" w:hAnsi="Titillium Web" w:cs="Times New Roman"/>
          <w:b/>
          <w:i/>
          <w:iCs/>
          <w:color w:val="0000FF"/>
          <w:sz w:val="20"/>
          <w:szCs w:val="20"/>
          <w:lang w:val="en-US" w:eastAsia="it-IT"/>
        </w:rPr>
        <w:t xml:space="preserve">certificate or, alternatively, </w:t>
      </w:r>
      <w:r w:rsidR="00D842A9" w:rsidRPr="00D17EEE">
        <w:rPr>
          <w:rFonts w:ascii="Titillium Web" w:eastAsia="Times New Roman" w:hAnsi="Titillium Web" w:cs="Times New Roman"/>
          <w:b/>
          <w:i/>
          <w:iCs/>
          <w:color w:val="0000FF"/>
          <w:sz w:val="20"/>
          <w:szCs w:val="20"/>
          <w:lang w:val="en-US" w:eastAsia="it-IT"/>
        </w:rPr>
        <w:t xml:space="preserve">1) </w:t>
      </w:r>
      <w:r w:rsidRPr="00D17EEE">
        <w:rPr>
          <w:rFonts w:ascii="Titillium Web" w:eastAsia="Times New Roman" w:hAnsi="Titillium Web" w:cs="Times New Roman"/>
          <w:b/>
          <w:i/>
          <w:iCs/>
          <w:color w:val="0000FF"/>
          <w:sz w:val="20"/>
          <w:szCs w:val="20"/>
          <w:lang w:val="en-US" w:eastAsia="it-IT"/>
        </w:rPr>
        <w:t>documentation that confirms the possessed academic degree</w:t>
      </w:r>
      <w:r w:rsidR="00D842A9" w:rsidRPr="00D17EEE">
        <w:rPr>
          <w:rFonts w:ascii="Titillium Web" w:eastAsia="Times New Roman" w:hAnsi="Titillium Web" w:cs="Times New Roman"/>
          <w:b/>
          <w:i/>
          <w:iCs/>
          <w:color w:val="0000FF"/>
          <w:sz w:val="20"/>
          <w:szCs w:val="20"/>
          <w:lang w:val="en-US" w:eastAsia="it-IT"/>
        </w:rPr>
        <w:t>, 2)</w:t>
      </w:r>
      <w:r w:rsidRPr="00D17EEE">
        <w:rPr>
          <w:rFonts w:ascii="Titillium Web" w:eastAsia="Times New Roman" w:hAnsi="Titillium Web" w:cs="Times New Roman"/>
          <w:b/>
          <w:i/>
          <w:iCs/>
          <w:color w:val="0000FF"/>
          <w:sz w:val="20"/>
          <w:szCs w:val="20"/>
          <w:lang w:val="en-US" w:eastAsia="it-IT"/>
        </w:rPr>
        <w:t xml:space="preserve"> the transcript of the completed exams with grades specified for each exam</w:t>
      </w:r>
      <w:r w:rsidR="00D842A9" w:rsidRPr="00D17EEE">
        <w:rPr>
          <w:rFonts w:ascii="Titillium Web" w:eastAsia="Times New Roman" w:hAnsi="Titillium Web" w:cs="Times New Roman"/>
          <w:b/>
          <w:i/>
          <w:iCs/>
          <w:color w:val="0000FF"/>
          <w:sz w:val="20"/>
          <w:szCs w:val="20"/>
          <w:lang w:val="en-US" w:eastAsia="it-IT"/>
        </w:rPr>
        <w:t xml:space="preserve"> and 3) the final vote of graduation.</w:t>
      </w:r>
    </w:p>
    <w:p w14:paraId="131A4D83" w14:textId="10978AAB" w:rsidR="008B3F8D" w:rsidRPr="00D17EEE" w:rsidRDefault="00662AE3" w:rsidP="00D842A9">
      <w:pPr>
        <w:pStyle w:val="Paragrafoelenco"/>
        <w:ind w:left="0"/>
        <w:jc w:val="both"/>
        <w:rPr>
          <w:rFonts w:ascii="Titillium Web" w:hAnsi="Titillium Web"/>
          <w:b/>
          <w:i/>
          <w:color w:val="0000FF"/>
          <w:sz w:val="20"/>
          <w:szCs w:val="20"/>
          <w:lang w:val="en-US"/>
        </w:rPr>
      </w:pPr>
      <w:r w:rsidRPr="00D17EEE">
        <w:rPr>
          <w:rFonts w:ascii="Titillium Web" w:hAnsi="Titillium Web"/>
          <w: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sidRPr="00D17EEE">
        <w:rPr>
          <w:rFonts w:ascii="Titillium Web" w:hAnsi="Titillium Web"/>
          <w: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0B855023" w:rsidR="00B645DC" w:rsidRDefault="00DC5D3C" w:rsidP="00C217A8">
      <w:pPr>
        <w:tabs>
          <w:tab w:val="center" w:pos="4819"/>
          <w:tab w:val="right" w:pos="9638"/>
        </w:tabs>
        <w:rPr>
          <w:rFonts w:ascii="Titillium Web" w:hAnsi="Titillium Web"/>
        </w:rPr>
      </w:pPr>
      <w:r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D17EEE" w:rsidRPr="00C217A8">
        <w:rPr>
          <w:rFonts w:ascii="Titillium Web" w:hAnsi="Titillium Web"/>
          <w:i/>
          <w:color w:val="0000FF"/>
          <w:sz w:val="20"/>
          <w:szCs w:val="20"/>
        </w:rPr>
        <w:t xml:space="preserve">The </w:t>
      </w:r>
      <w:proofErr w:type="spellStart"/>
      <w:r w:rsidR="00D17EEE" w:rsidRPr="00C217A8">
        <w:rPr>
          <w:rFonts w:ascii="Titillium Web" w:hAnsi="Titillium Web"/>
          <w:i/>
          <w:color w:val="0000FF"/>
          <w:sz w:val="20"/>
          <w:szCs w:val="20"/>
        </w:rPr>
        <w:t>undersigned</w:t>
      </w:r>
      <w:proofErr w:type="spellEnd"/>
      <w:r w:rsidR="00D17EEE" w:rsidRPr="00C217A8">
        <w:rPr>
          <w:rFonts w:ascii="Titillium Web" w:hAnsi="Titillium Web"/>
          <w:i/>
          <w:color w:val="0000FF"/>
          <w:sz w:val="20"/>
          <w:szCs w:val="20"/>
        </w:rPr>
        <w:t xml:space="preserve"> </w:t>
      </w:r>
      <w:proofErr w:type="spellStart"/>
      <w:r w:rsidR="00D17EEE" w:rsidRPr="00C217A8">
        <w:rPr>
          <w:rFonts w:ascii="Titillium Web" w:hAnsi="Titillium Web"/>
          <w:i/>
          <w:color w:val="0000FF"/>
          <w:sz w:val="20"/>
          <w:szCs w:val="20"/>
        </w:rPr>
        <w:t>attaches</w:t>
      </w:r>
      <w:proofErr w:type="spellEnd"/>
      <w:r w:rsidR="00D17EEE" w:rsidRPr="00C217A8">
        <w:rPr>
          <w:rFonts w:ascii="Titillium Web" w:hAnsi="Titillium Web"/>
          <w:i/>
          <w:color w:val="0000FF"/>
          <w:sz w:val="20"/>
          <w:szCs w:val="20"/>
        </w:rPr>
        <w:t xml:space="preserve"> the following</w:t>
      </w:r>
      <w:r w:rsidR="00C217A8">
        <w:rPr>
          <w:rFonts w:ascii="Titillium Web" w:hAnsi="Titillium Web"/>
          <w:i/>
          <w:color w:val="0000FF"/>
          <w:sz w:val="20"/>
          <w:szCs w:val="20"/>
        </w:rPr>
        <w:t xml:space="preserve"> </w:t>
      </w:r>
      <w:proofErr w:type="spellStart"/>
      <w:r w:rsidR="00D17EEE" w:rsidRPr="00C217A8">
        <w:rPr>
          <w:rFonts w:ascii="Titillium Web" w:hAnsi="Titillium Web"/>
          <w:i/>
          <w:color w:val="0000FF"/>
          <w:sz w:val="20"/>
          <w:szCs w:val="20"/>
        </w:rPr>
        <w:t>documentation</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146006EA" w14:textId="77777777" w:rsidR="00C217A8" w:rsidRPr="000B1C51" w:rsidRDefault="00C217A8" w:rsidP="00C217A8">
      <w:pPr>
        <w:tabs>
          <w:tab w:val="center" w:pos="4819"/>
          <w:tab w:val="right" w:pos="9638"/>
        </w:tabs>
        <w:rPr>
          <w:rFonts w:ascii="Titillium Web" w:eastAsia="Arial" w:hAnsi="Titillium Web" w:cs="Arial"/>
          <w:sz w:val="22"/>
          <w:szCs w:val="22"/>
        </w:rPr>
      </w:pPr>
    </w:p>
    <w:p w14:paraId="0000002A" w14:textId="0C979FE0"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w:t>
      </w:r>
      <w:r w:rsidR="00C217A8">
        <w:rPr>
          <w:rFonts w:ascii="Titillium Web" w:hAnsi="Titillium Web"/>
          <w:i/>
          <w:color w:val="0000FF"/>
          <w:sz w:val="20"/>
          <w:szCs w:val="20"/>
          <w:lang w:val="en-US"/>
        </w:rPr>
        <w:t xml:space="preserve">CV, </w:t>
      </w:r>
      <w:r w:rsidR="00C217A8" w:rsidRPr="00C217A8">
        <w:rPr>
          <w:rFonts w:ascii="Titillium Web" w:hAnsi="Titillium Web"/>
          <w:i/>
          <w:color w:val="0000FF"/>
          <w:sz w:val="20"/>
          <w:szCs w:val="20"/>
          <w:lang w:val="en-US"/>
        </w:rPr>
        <w:t>Resume and academic record, dated and signed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that</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01AA639E" w:rsidR="00B645DC" w:rsidRPr="00CE430A"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proofErr w:type="spellStart"/>
      <w:r w:rsidRPr="00CE430A">
        <w:rPr>
          <w:rFonts w:ascii="Titillium Web" w:eastAsia="Arial" w:hAnsi="Titillium Web" w:cs="Arial"/>
          <w:sz w:val="22"/>
          <w:szCs w:val="22"/>
          <w:lang w:val="en-US"/>
        </w:rPr>
        <w:t>Copia</w:t>
      </w:r>
      <w:proofErr w:type="spellEnd"/>
      <w:r w:rsidRPr="00CE430A">
        <w:rPr>
          <w:rFonts w:ascii="Titillium Web" w:eastAsia="Arial" w:hAnsi="Titillium Web" w:cs="Arial"/>
          <w:sz w:val="22"/>
          <w:szCs w:val="22"/>
          <w:lang w:val="en-US"/>
        </w:rPr>
        <w:t xml:space="preserve"> </w:t>
      </w:r>
      <w:proofErr w:type="spellStart"/>
      <w:r w:rsidRPr="00CE430A">
        <w:rPr>
          <w:rFonts w:ascii="Titillium Web" w:eastAsia="Arial" w:hAnsi="Titillium Web" w:cs="Arial"/>
          <w:sz w:val="22"/>
          <w:szCs w:val="22"/>
          <w:lang w:val="en-US"/>
        </w:rPr>
        <w:t>fronte</w:t>
      </w:r>
      <w:proofErr w:type="spellEnd"/>
      <w:r w:rsidRPr="00CE430A">
        <w:rPr>
          <w:rFonts w:ascii="Titillium Web" w:eastAsia="Arial" w:hAnsi="Titillium Web" w:cs="Arial"/>
          <w:sz w:val="22"/>
          <w:szCs w:val="22"/>
          <w:lang w:val="en-US"/>
        </w:rPr>
        <w:t xml:space="preserve">-retro di un </w:t>
      </w:r>
      <w:proofErr w:type="spellStart"/>
      <w:r w:rsidRPr="00CE430A">
        <w:rPr>
          <w:rFonts w:ascii="Titillium Web" w:eastAsia="Arial" w:hAnsi="Titillium Web" w:cs="Arial"/>
          <w:sz w:val="22"/>
          <w:szCs w:val="22"/>
          <w:lang w:val="en-US"/>
        </w:rPr>
        <w:t>documento</w:t>
      </w:r>
      <w:proofErr w:type="spellEnd"/>
      <w:r w:rsidRPr="00CE430A">
        <w:rPr>
          <w:rFonts w:ascii="Titillium Web" w:eastAsia="Arial" w:hAnsi="Titillium Web" w:cs="Arial"/>
          <w:sz w:val="22"/>
          <w:szCs w:val="22"/>
          <w:lang w:val="en-US"/>
        </w:rPr>
        <w:t xml:space="preserve"> di </w:t>
      </w:r>
      <w:proofErr w:type="spellStart"/>
      <w:r w:rsidRPr="00CE430A">
        <w:rPr>
          <w:rFonts w:ascii="Titillium Web" w:eastAsia="Arial" w:hAnsi="Titillium Web" w:cs="Arial"/>
          <w:sz w:val="22"/>
          <w:szCs w:val="22"/>
          <w:lang w:val="en-US"/>
        </w:rPr>
        <w:t>identità</w:t>
      </w:r>
      <w:proofErr w:type="spellEnd"/>
      <w:r w:rsidRPr="00CE430A">
        <w:rPr>
          <w:rFonts w:ascii="Titillium Web" w:eastAsia="Arial" w:hAnsi="Titillium Web" w:cs="Arial"/>
          <w:sz w:val="22"/>
          <w:szCs w:val="22"/>
          <w:lang w:val="en-US"/>
        </w:rPr>
        <w:t xml:space="preserve"> </w:t>
      </w:r>
      <w:proofErr w:type="spellStart"/>
      <w:r w:rsidRPr="00CE430A">
        <w:rPr>
          <w:rFonts w:ascii="Titillium Web" w:eastAsia="Arial" w:hAnsi="Titillium Web" w:cs="Arial"/>
          <w:sz w:val="22"/>
          <w:szCs w:val="22"/>
          <w:lang w:val="en-US"/>
        </w:rPr>
        <w:t>valido</w:t>
      </w:r>
      <w:proofErr w:type="spellEnd"/>
      <w:r w:rsidRPr="00CE430A">
        <w:rPr>
          <w:rFonts w:ascii="Titillium Web" w:eastAsia="Arial" w:hAnsi="Titillium Web" w:cs="Arial"/>
          <w:sz w:val="22"/>
          <w:szCs w:val="22"/>
          <w:lang w:val="en-US"/>
        </w:rPr>
        <w:t>;</w:t>
      </w:r>
      <w:r w:rsidR="00AF19A7" w:rsidRPr="00CE430A">
        <w:rPr>
          <w:rFonts w:ascii="Titillium Web" w:hAnsi="Titillium Web"/>
          <w:i/>
          <w:color w:val="0000FF"/>
          <w:sz w:val="20"/>
          <w:szCs w:val="20"/>
          <w:lang w:val="en-US"/>
        </w:rPr>
        <w:t xml:space="preserve"> (</w:t>
      </w:r>
      <w:r w:rsidR="00D17EEE" w:rsidRPr="00CE430A">
        <w:rPr>
          <w:rFonts w:ascii="Titillium Web" w:hAnsi="Titillium Web"/>
          <w:i/>
          <w:iCs/>
          <w:color w:val="0000FF"/>
          <w:sz w:val="20"/>
          <w:szCs w:val="20"/>
          <w:lang w:val="en-US"/>
        </w:rPr>
        <w:t>The front and back copy of a valid identification document</w:t>
      </w:r>
      <w:r w:rsidR="00CE430A" w:rsidRPr="00CE430A">
        <w:rPr>
          <w:rFonts w:ascii="Titillium Web" w:hAnsi="Titillium Web"/>
          <w:i/>
          <w:iCs/>
          <w:color w:val="0000FF"/>
          <w:sz w:val="20"/>
          <w:szCs w:val="20"/>
          <w:lang w:val="en-US"/>
        </w:rPr>
        <w:t xml:space="preserve">, </w:t>
      </w:r>
      <w:r w:rsidR="00CE430A">
        <w:rPr>
          <w:rFonts w:ascii="Titillium Web" w:hAnsi="Titillium Web"/>
          <w:i/>
          <w:iCs/>
          <w:color w:val="0000FF"/>
          <w:sz w:val="20"/>
          <w:szCs w:val="20"/>
          <w:lang w:val="en-US"/>
        </w:rPr>
        <w:t>i</w:t>
      </w:r>
      <w:r w:rsidR="00CE430A" w:rsidRPr="00CE430A">
        <w:rPr>
          <w:rFonts w:ascii="Titillium Web" w:hAnsi="Titillium Web"/>
          <w:i/>
          <w:iCs/>
          <w:color w:val="0000FF"/>
          <w:sz w:val="20"/>
          <w:szCs w:val="20"/>
          <w:lang w:val="en-US"/>
        </w:rPr>
        <w:t>f you are submitting your passport, please make sure to attach both the page with the holder's photo and the page with the passport details</w:t>
      </w:r>
      <w:r w:rsidR="00AF19A7" w:rsidRPr="00CE430A">
        <w:rPr>
          <w:rFonts w:ascii="Titillium Web" w:hAnsi="Titillium Web"/>
          <w:i/>
          <w:color w:val="0000FF"/>
          <w:sz w:val="20"/>
          <w:szCs w:val="20"/>
          <w:lang w:val="en-US"/>
        </w:rPr>
        <w:t>)</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469F1DF8" w14:textId="77777777" w:rsidR="008A59C5" w:rsidRDefault="00DC5D3C" w:rsidP="008A59C5">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614D933A" w:rsidR="00B645DC" w:rsidRPr="008A59C5" w:rsidRDefault="008A59C5" w:rsidP="008A59C5">
      <w:pPr>
        <w:jc w:val="both"/>
        <w:rPr>
          <w:rFonts w:ascii="Titillium Web" w:eastAsia="Arial" w:hAnsi="Titillium Web" w:cs="Arial"/>
          <w:sz w:val="22"/>
          <w:szCs w:val="22"/>
          <w:lang w:val="en-US"/>
        </w:rPr>
      </w:pPr>
      <w:r w:rsidRPr="008A59C5">
        <w:rPr>
          <w:rFonts w:ascii="Titillium Web" w:hAnsi="Titillium Web"/>
          <w:i/>
          <w:iCs/>
          <w:color w:val="0000FF"/>
          <w:sz w:val="20"/>
          <w:szCs w:val="20"/>
          <w:lang w:val="en-US"/>
        </w:rPr>
        <w:lastRenderedPageBreak/>
        <w:t>The undersigned expresses their consent for the personal data provided to be processed, in accordance with Legislative Decree June 30, 2003, No. 196, as amended by 'Regulation (EU) 2016/679 of the European Parliament and of the Council of April 27, 2016, regarding the protection of individuals with regard to the processing of personal data, and on the free movement of such data, repealing Directive 95/46/EC' ('General Data Protection Regulation'), for the purposes related to the current procedure</w:t>
      </w:r>
      <w:r>
        <w:rPr>
          <w:rFonts w:ascii="Titillium Web" w:hAnsi="Titillium Web"/>
          <w:i/>
          <w:iCs/>
          <w:color w:val="0000FF"/>
          <w:sz w:val="20"/>
          <w:szCs w:val="20"/>
          <w:lang w:val="en-US"/>
        </w:rPr>
        <w:t>.</w:t>
      </w:r>
    </w:p>
    <w:p w14:paraId="00000034" w14:textId="77777777" w:rsidR="00B645DC" w:rsidRPr="008A59C5" w:rsidRDefault="00B645DC">
      <w:pPr>
        <w:tabs>
          <w:tab w:val="center" w:pos="4819"/>
          <w:tab w:val="right" w:pos="9638"/>
        </w:tabs>
        <w:jc w:val="both"/>
        <w:rPr>
          <w:rFonts w:ascii="Titillium Web" w:eastAsia="Arial" w:hAnsi="Titillium Web" w:cs="Arial"/>
          <w:sz w:val="22"/>
          <w:szCs w:val="22"/>
          <w:lang w:val="en-US"/>
        </w:rPr>
      </w:pPr>
    </w:p>
    <w:p w14:paraId="00000035" w14:textId="77777777" w:rsidR="00B645DC" w:rsidRPr="008A59C5" w:rsidRDefault="00B645DC">
      <w:pPr>
        <w:tabs>
          <w:tab w:val="center" w:pos="4819"/>
          <w:tab w:val="right" w:pos="9638"/>
        </w:tabs>
        <w:rPr>
          <w:rFonts w:ascii="Titillium Web" w:eastAsia="Arial" w:hAnsi="Titillium Web" w:cs="Arial"/>
          <w:sz w:val="22"/>
          <w:szCs w:val="22"/>
          <w:lang w:val="en-US"/>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8A59C5">
        <w:rPr>
          <w:rFonts w:ascii="Titillium Web" w:eastAsia="Arial" w:hAnsi="Titillium Web" w:cs="Arial"/>
          <w:sz w:val="22"/>
          <w:szCs w:val="22"/>
          <w:lang w:val="en-US"/>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5BDE9D1" w:rsidR="00B645DC" w:rsidRDefault="00B645DC">
      <w:pPr>
        <w:tabs>
          <w:tab w:val="center" w:pos="4819"/>
          <w:tab w:val="right" w:pos="9638"/>
        </w:tabs>
        <w:rPr>
          <w:rFonts w:ascii="Titillium Web" w:eastAsia="Arial" w:hAnsi="Titillium Web" w:cs="Arial"/>
          <w:sz w:val="22"/>
          <w:szCs w:val="22"/>
          <w:lang w:val="en-US"/>
        </w:rPr>
      </w:pPr>
    </w:p>
    <w:p w14:paraId="11BFF8C8" w14:textId="0CB7BBE5" w:rsidR="00C217A8" w:rsidRDefault="00C217A8">
      <w:pPr>
        <w:tabs>
          <w:tab w:val="center" w:pos="4819"/>
          <w:tab w:val="right" w:pos="9638"/>
        </w:tabs>
        <w:rPr>
          <w:rFonts w:ascii="Titillium Web" w:eastAsia="Arial" w:hAnsi="Titillium Web" w:cs="Arial"/>
          <w:sz w:val="22"/>
          <w:szCs w:val="22"/>
          <w:lang w:val="en-US"/>
        </w:rPr>
      </w:pPr>
    </w:p>
    <w:p w14:paraId="7FAFEC3F" w14:textId="1B072599" w:rsidR="00C217A8" w:rsidRDefault="00C217A8">
      <w:pPr>
        <w:tabs>
          <w:tab w:val="center" w:pos="4819"/>
          <w:tab w:val="right" w:pos="9638"/>
        </w:tabs>
        <w:rPr>
          <w:rFonts w:ascii="Titillium Web" w:eastAsia="Arial" w:hAnsi="Titillium Web" w:cs="Arial"/>
          <w:sz w:val="22"/>
          <w:szCs w:val="22"/>
          <w:lang w:val="en-US"/>
        </w:rPr>
      </w:pPr>
    </w:p>
    <w:p w14:paraId="3FFB1FCE" w14:textId="77777777" w:rsidR="00C217A8" w:rsidRPr="005E211F" w:rsidRDefault="00C217A8">
      <w:pPr>
        <w:tabs>
          <w:tab w:val="center" w:pos="4819"/>
          <w:tab w:val="right" w:pos="9638"/>
        </w:tabs>
        <w:rPr>
          <w:rFonts w:ascii="Titillium Web" w:eastAsia="Arial" w:hAnsi="Titillium Web" w:cs="Arial"/>
          <w:sz w:val="22"/>
          <w:szCs w:val="22"/>
          <w:lang w:val="en-US"/>
        </w:rPr>
      </w:pPr>
    </w:p>
    <w:p w14:paraId="00000039" w14:textId="3A9F4599" w:rsidR="00B645DC" w:rsidRPr="008A59C5" w:rsidRDefault="00DC5D3C">
      <w:pPr>
        <w:tabs>
          <w:tab w:val="center" w:pos="4819"/>
          <w:tab w:val="right" w:pos="9638"/>
        </w:tabs>
        <w:rPr>
          <w:rFonts w:ascii="Titillium Web" w:hAnsi="Titillium Web"/>
          <w:i/>
          <w:color w:val="0000FF"/>
          <w:sz w:val="20"/>
          <w:szCs w:val="20"/>
          <w:lang w:val="en-US"/>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8A59C5">
        <w:rPr>
          <w:rFonts w:ascii="Titillium Web" w:hAnsi="Titillium Web"/>
          <w:i/>
          <w:color w:val="0000FF"/>
          <w:sz w:val="20"/>
          <w:szCs w:val="20"/>
          <w:lang w:val="en-US"/>
        </w:rPr>
        <w:t>(</w:t>
      </w:r>
      <w:r w:rsidR="008A59C5" w:rsidRPr="008A59C5">
        <w:rPr>
          <w:rFonts w:ascii="Titillium Web" w:hAnsi="Titillium Web"/>
          <w:i/>
          <w:color w:val="0000FF"/>
          <w:sz w:val="20"/>
          <w:szCs w:val="20"/>
          <w:lang w:val="en-US"/>
        </w:rPr>
        <w:t>signature, not to be authenticated</w:t>
      </w:r>
      <w:r w:rsidR="00143D68" w:rsidRPr="008A59C5">
        <w:rPr>
          <w:rFonts w:ascii="Titillium Web" w:hAnsi="Titillium Web"/>
          <w:i/>
          <w:color w:val="0000FF"/>
          <w:sz w:val="20"/>
          <w:szCs w:val="20"/>
          <w:lang w:val="en-US"/>
        </w:rPr>
        <w:t>)</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B7D937F" w14:textId="77777777" w:rsidR="0078649B" w:rsidRPr="004768E3" w:rsidRDefault="00DC5D3C" w:rsidP="0078649B">
      <w:pPr>
        <w:pStyle w:val="Paragrafoelenco"/>
        <w:numPr>
          <w:ilvl w:val="0"/>
          <w:numId w:val="15"/>
        </w:numPr>
        <w:tabs>
          <w:tab w:val="center" w:pos="4819"/>
          <w:tab w:val="right" w:pos="9638"/>
        </w:tabs>
        <w:rPr>
          <w:rFonts w:ascii="Titillium Web" w:eastAsia="Arial" w:hAnsi="Titillium Web" w:cs="Arial"/>
          <w:sz w:val="16"/>
          <w:szCs w:val="16"/>
        </w:rPr>
      </w:pPr>
      <w:r w:rsidRPr="0078649B">
        <w:rPr>
          <w:rFonts w:ascii="Titillium Web" w:eastAsia="Arial" w:hAnsi="Titillium Web" w:cs="Arial"/>
          <w:sz w:val="16"/>
          <w:szCs w:val="16"/>
        </w:rPr>
        <w:t>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r w:rsidR="0078649B" w:rsidRPr="0078649B">
        <w:rPr>
          <w:rFonts w:ascii="Titillium Web" w:eastAsia="Arial" w:hAnsi="Titillium Web" w:cs="Arial"/>
          <w:sz w:val="16"/>
          <w:szCs w:val="16"/>
        </w:rPr>
        <w:t xml:space="preserve"> </w:t>
      </w:r>
    </w:p>
    <w:p w14:paraId="7E4B86D7" w14:textId="1822D622" w:rsidR="0078649B" w:rsidRPr="0078649B" w:rsidRDefault="0078649B" w:rsidP="0078649B">
      <w:pPr>
        <w:pStyle w:val="Paragrafoelenco"/>
        <w:tabs>
          <w:tab w:val="center" w:pos="4819"/>
          <w:tab w:val="right" w:pos="9638"/>
        </w:tabs>
        <w:rPr>
          <w:rFonts w:ascii="Titillium Web" w:eastAsia="Arial" w:hAnsi="Titillium Web" w:cs="Arial"/>
          <w:sz w:val="16"/>
          <w:szCs w:val="16"/>
          <w:lang w:val="en-US"/>
        </w:rPr>
      </w:pPr>
      <w:r w:rsidRPr="0078649B">
        <w:rPr>
          <w:rFonts w:ascii="Titillium Web" w:eastAsia="Times New Roman" w:hAnsi="Titillium Web"/>
          <w:i/>
          <w:color w:val="0000FF"/>
          <w:sz w:val="16"/>
          <w:szCs w:val="20"/>
          <w:lang w:val="en-US"/>
        </w:rPr>
        <w:t xml:space="preserve">In the opposite case, </w:t>
      </w:r>
      <w:r w:rsidRPr="0078649B">
        <w:rPr>
          <w:rFonts w:ascii="Titillium Web" w:hAnsi="Titillium Web"/>
          <w:i/>
          <w:color w:val="0000FF"/>
          <w:sz w:val="16"/>
          <w:szCs w:val="20"/>
          <w:lang w:val="en-US"/>
        </w:rPr>
        <w:t>provide details of any reported criminal convictions, the particulars of the related judgments (even in cases where non-disclosure has been granted in certificates issued by the criminal record office upon private request or where amnesty, pardon, clemency, judicial forgiveness, or rehabilitation have occurred), the applied measures, and any pending criminal proceedings</w:t>
      </w:r>
    </w:p>
    <w:sectPr w:rsidR="0078649B" w:rsidRPr="0078649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ヒラギノ角ゴ Pro W3">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D3230"/>
    <w:multiLevelType w:val="hybridMultilevel"/>
    <w:tmpl w:val="4F98D3AA"/>
    <w:lvl w:ilvl="0" w:tplc="4E8EEB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5"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6"/>
  </w:num>
  <w:num w:numId="4">
    <w:abstractNumId w:val="13"/>
  </w:num>
  <w:num w:numId="5">
    <w:abstractNumId w:val="10"/>
  </w:num>
  <w:num w:numId="6">
    <w:abstractNumId w:val="7"/>
  </w:num>
  <w:num w:numId="7">
    <w:abstractNumId w:val="8"/>
  </w:num>
  <w:num w:numId="8">
    <w:abstractNumId w:val="14"/>
  </w:num>
  <w:num w:numId="9">
    <w:abstractNumId w:val="3"/>
  </w:num>
  <w:num w:numId="10">
    <w:abstractNumId w:val="12"/>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37BCF"/>
    <w:rsid w:val="000540F4"/>
    <w:rsid w:val="00055F76"/>
    <w:rsid w:val="000B1C51"/>
    <w:rsid w:val="000B7E43"/>
    <w:rsid w:val="000D3C24"/>
    <w:rsid w:val="00143D68"/>
    <w:rsid w:val="00146826"/>
    <w:rsid w:val="001A0B3B"/>
    <w:rsid w:val="001B0800"/>
    <w:rsid w:val="001C4782"/>
    <w:rsid w:val="001D7202"/>
    <w:rsid w:val="00211B6F"/>
    <w:rsid w:val="00216CF9"/>
    <w:rsid w:val="00230616"/>
    <w:rsid w:val="002664F9"/>
    <w:rsid w:val="00273791"/>
    <w:rsid w:val="003101D6"/>
    <w:rsid w:val="0034473F"/>
    <w:rsid w:val="003504A6"/>
    <w:rsid w:val="00352EF1"/>
    <w:rsid w:val="003725DA"/>
    <w:rsid w:val="00384C36"/>
    <w:rsid w:val="00391222"/>
    <w:rsid w:val="003A3F03"/>
    <w:rsid w:val="003B2CDF"/>
    <w:rsid w:val="003F23A8"/>
    <w:rsid w:val="004768E3"/>
    <w:rsid w:val="00494D95"/>
    <w:rsid w:val="004952AC"/>
    <w:rsid w:val="004B6349"/>
    <w:rsid w:val="004E0F10"/>
    <w:rsid w:val="00507A4E"/>
    <w:rsid w:val="005252B4"/>
    <w:rsid w:val="005354CD"/>
    <w:rsid w:val="00582C0B"/>
    <w:rsid w:val="00582D69"/>
    <w:rsid w:val="005842F7"/>
    <w:rsid w:val="005A008E"/>
    <w:rsid w:val="005A6E15"/>
    <w:rsid w:val="005B00AC"/>
    <w:rsid w:val="005B2709"/>
    <w:rsid w:val="005D220B"/>
    <w:rsid w:val="005D2467"/>
    <w:rsid w:val="005E211F"/>
    <w:rsid w:val="006274CA"/>
    <w:rsid w:val="00662AE3"/>
    <w:rsid w:val="006A6C13"/>
    <w:rsid w:val="006A7CC5"/>
    <w:rsid w:val="006D539A"/>
    <w:rsid w:val="006D79F3"/>
    <w:rsid w:val="006F43D0"/>
    <w:rsid w:val="00741BC5"/>
    <w:rsid w:val="00751A85"/>
    <w:rsid w:val="0078649B"/>
    <w:rsid w:val="00790C2B"/>
    <w:rsid w:val="007F4F53"/>
    <w:rsid w:val="00804DBB"/>
    <w:rsid w:val="00807B63"/>
    <w:rsid w:val="008233FB"/>
    <w:rsid w:val="00840115"/>
    <w:rsid w:val="00887195"/>
    <w:rsid w:val="008A59C5"/>
    <w:rsid w:val="008A61AA"/>
    <w:rsid w:val="008B0188"/>
    <w:rsid w:val="008B3F8D"/>
    <w:rsid w:val="008E62EB"/>
    <w:rsid w:val="009972D6"/>
    <w:rsid w:val="00A03624"/>
    <w:rsid w:val="00A23773"/>
    <w:rsid w:val="00A25134"/>
    <w:rsid w:val="00A35026"/>
    <w:rsid w:val="00A36658"/>
    <w:rsid w:val="00A70E2B"/>
    <w:rsid w:val="00A76063"/>
    <w:rsid w:val="00AB3D0F"/>
    <w:rsid w:val="00AF19A7"/>
    <w:rsid w:val="00B4388E"/>
    <w:rsid w:val="00B50161"/>
    <w:rsid w:val="00B645DC"/>
    <w:rsid w:val="00B7067C"/>
    <w:rsid w:val="00B80BD4"/>
    <w:rsid w:val="00B83FFC"/>
    <w:rsid w:val="00BD16C0"/>
    <w:rsid w:val="00BE647A"/>
    <w:rsid w:val="00C217A8"/>
    <w:rsid w:val="00C441A3"/>
    <w:rsid w:val="00C50E90"/>
    <w:rsid w:val="00C67B94"/>
    <w:rsid w:val="00C812F8"/>
    <w:rsid w:val="00C952CF"/>
    <w:rsid w:val="00CB0110"/>
    <w:rsid w:val="00CC04E0"/>
    <w:rsid w:val="00CC47F6"/>
    <w:rsid w:val="00CD51A8"/>
    <w:rsid w:val="00CE294D"/>
    <w:rsid w:val="00CE430A"/>
    <w:rsid w:val="00CE6560"/>
    <w:rsid w:val="00CF3FC6"/>
    <w:rsid w:val="00D17EEE"/>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2111</Words>
  <Characters>12037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calabria</dc:creator>
  <cp:lastModifiedBy>Beatrice Gnocchi</cp:lastModifiedBy>
  <cp:revision>11</cp:revision>
  <dcterms:created xsi:type="dcterms:W3CDTF">2023-11-22T09:22:00Z</dcterms:created>
  <dcterms:modified xsi:type="dcterms:W3CDTF">2023-12-21T15:26:00Z</dcterms:modified>
</cp:coreProperties>
</file>