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3D89" w14:textId="16E65A3E" w:rsidR="00533663" w:rsidRPr="00A77074" w:rsidRDefault="008168B2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  <w:r>
        <w:rPr>
          <w:rFonts w:eastAsia="Noto Sans CJK SC Regular"/>
          <w:kern w:val="1"/>
          <w:lang w:val="en-US" w:eastAsia="zh-CN" w:bidi="hi-IN"/>
        </w:rPr>
        <w:t>ALLEGATO B</w:t>
      </w:r>
    </w:p>
    <w:p w14:paraId="728C8BA8" w14:textId="77777777" w:rsidR="00533663" w:rsidRPr="00A77074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 xml:space="preserve">……… </w:t>
      </w:r>
      <w:proofErr w:type="gramStart"/>
      <w:r w:rsidRPr="00400AAA">
        <w:rPr>
          <w:color w:val="000000"/>
        </w:rPr>
        <w:t>a  …</w:t>
      </w:r>
      <w:proofErr w:type="gramEnd"/>
      <w:r w:rsidRPr="00400AAA">
        <w:rPr>
          <w:color w:val="000000"/>
        </w:rPr>
        <w:t>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attualmente residente a 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>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…, </w:t>
      </w:r>
      <w:r w:rsidR="009E249D" w:rsidRPr="00400AAA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861B04A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Studiorum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6771760F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893DC9">
        <w:rPr>
          <w:rFonts w:eastAsia="Arial"/>
          <w:color w:val="000000"/>
        </w:rPr>
        <w:t xml:space="preserve"> le cui copie allegate sono conformi agli originali</w:t>
      </w:r>
      <w:r w:rsidR="009A1C95">
        <w:rPr>
          <w:rFonts w:eastAsia="Arial"/>
          <w:color w:val="000000"/>
        </w:rPr>
        <w:t>:</w:t>
      </w:r>
    </w:p>
    <w:p w14:paraId="4FBF9BBB" w14:textId="25AE5A2C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 xml:space="preserve">Specificare in modo analitico ogni elemento che consenta alla Commissione Esaminatrice di valutare correttamente i titoli </w:t>
      </w:r>
      <w:proofErr w:type="gramStart"/>
      <w:r w:rsidR="00893DC9">
        <w:rPr>
          <w:i/>
          <w:sz w:val="22"/>
          <w:szCs w:val="22"/>
        </w:rPr>
        <w:t>( Ente</w:t>
      </w:r>
      <w:proofErr w:type="gramEnd"/>
      <w:r w:rsidR="00893DC9">
        <w:rPr>
          <w:i/>
          <w:sz w:val="22"/>
          <w:szCs w:val="22"/>
        </w:rPr>
        <w:t xml:space="preserve">/Istituzione che ha rilasciato il titolo, eventuale durata, e ogni altro elemento utile) </w:t>
      </w:r>
    </w:p>
    <w:p w14:paraId="6B46F43A" w14:textId="0951F616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</w:p>
    <w:p w14:paraId="5093E3E7" w14:textId="54479888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</w:p>
    <w:p w14:paraId="01DB0FF1" w14:textId="35FCD975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  <w:bookmarkStart w:id="0" w:name="_GoBack"/>
      <w:bookmarkEnd w:id="0"/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>dal __________________</w:t>
      </w:r>
      <w:proofErr w:type="gramStart"/>
      <w:r w:rsidR="00EA44FC">
        <w:rPr>
          <w:rFonts w:eastAsia="Arial"/>
          <w:color w:val="000000"/>
        </w:rPr>
        <w:t xml:space="preserve">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proofErr w:type="gramEnd"/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>Luogo e data………</w:t>
      </w:r>
      <w:proofErr w:type="gramStart"/>
      <w:r>
        <w:rPr>
          <w:rFonts w:eastAsia="Arial"/>
        </w:rPr>
        <w:t>…….</w:t>
      </w:r>
      <w:proofErr w:type="gramEnd"/>
      <w:r>
        <w:rPr>
          <w:rFonts w:eastAsia="Arial"/>
        </w:rPr>
        <w:t xml:space="preserve">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A6"/>
    <w:rsid w:val="000341B3"/>
    <w:rsid w:val="000A558D"/>
    <w:rsid w:val="00241127"/>
    <w:rsid w:val="0039534D"/>
    <w:rsid w:val="00400AAA"/>
    <w:rsid w:val="00533663"/>
    <w:rsid w:val="006508A6"/>
    <w:rsid w:val="00665106"/>
    <w:rsid w:val="008168B2"/>
    <w:rsid w:val="00865EBA"/>
    <w:rsid w:val="0087312A"/>
    <w:rsid w:val="008775C3"/>
    <w:rsid w:val="00893DC9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75E5B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7709-E786-4D3B-9479-6ACE76B0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Renata Schirru</cp:lastModifiedBy>
  <cp:revision>2</cp:revision>
  <dcterms:created xsi:type="dcterms:W3CDTF">2022-10-21T14:30:00Z</dcterms:created>
  <dcterms:modified xsi:type="dcterms:W3CDTF">2022-10-21T14:30:00Z</dcterms:modified>
</cp:coreProperties>
</file>