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780" w:rsidRPr="00BC2047"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lang w:eastAsia="zh-CN" w:bidi="hi-IN"/>
        </w:rPr>
      </w:pPr>
      <w:bookmarkStart w:id="0" w:name="_GoBack"/>
      <w:bookmarkEnd w:id="0"/>
      <w:r w:rsidRPr="00BC2047">
        <w:rPr>
          <w:rFonts w:ascii="Titillium" w:eastAsia="Noto Sans CJK SC Regular" w:hAnsi="Titillium" w:cstheme="minorHAnsi"/>
          <w:b/>
          <w:kern w:val="1"/>
          <w:sz w:val="21"/>
          <w:szCs w:val="21"/>
          <w:lang w:eastAsia="zh-CN" w:bidi="hi-IN"/>
        </w:rPr>
        <w:t>ALLEGATO 1</w:t>
      </w:r>
      <w:r>
        <w:rPr>
          <w:rFonts w:ascii="Titillium" w:eastAsia="Noto Sans CJK SC Regular" w:hAnsi="Titillium" w:cstheme="minorHAnsi"/>
          <w:b/>
          <w:kern w:val="1"/>
          <w:sz w:val="21"/>
          <w:szCs w:val="21"/>
          <w:lang w:eastAsia="zh-CN" w:bidi="hi-IN"/>
        </w:rPr>
        <w:t xml:space="preserve"> – Bando </w:t>
      </w:r>
      <w:proofErr w:type="spellStart"/>
      <w:r>
        <w:rPr>
          <w:rFonts w:ascii="Titillium" w:eastAsia="Noto Sans CJK SC Regular" w:hAnsi="Titillium" w:cstheme="minorHAnsi"/>
          <w:b/>
          <w:kern w:val="1"/>
          <w:sz w:val="21"/>
          <w:szCs w:val="21"/>
          <w:lang w:eastAsia="zh-CN" w:bidi="hi-IN"/>
        </w:rPr>
        <w:t>Adr</w:t>
      </w:r>
      <w:proofErr w:type="spellEnd"/>
      <w:r>
        <w:rPr>
          <w:rFonts w:ascii="Titillium" w:eastAsia="Noto Sans CJK SC Regular" w:hAnsi="Titillium" w:cstheme="minorHAnsi"/>
          <w:b/>
          <w:kern w:val="1"/>
          <w:sz w:val="21"/>
          <w:szCs w:val="21"/>
          <w:lang w:eastAsia="zh-CN" w:bidi="hi-IN"/>
        </w:rPr>
        <w:t xml:space="preserve"> "</w:t>
      </w:r>
      <w:r w:rsidR="007961F3" w:rsidRPr="007961F3">
        <w:rPr>
          <w:rFonts w:ascii="Titillium" w:eastAsia="Noto Sans CJK SC Regular" w:hAnsi="Titillium" w:cstheme="minorHAnsi"/>
          <w:b/>
          <w:kern w:val="1"/>
          <w:sz w:val="21"/>
          <w:szCs w:val="21"/>
          <w:lang w:eastAsia="zh-CN" w:bidi="hi-IN"/>
        </w:rPr>
        <w:t xml:space="preserve">Banda infrarosso </w:t>
      </w:r>
      <w:proofErr w:type="spellStart"/>
      <w:r w:rsidR="007961F3" w:rsidRPr="007961F3">
        <w:rPr>
          <w:rFonts w:ascii="Titillium" w:eastAsia="Noto Sans CJK SC Regular" w:hAnsi="Titillium" w:cstheme="minorHAnsi"/>
          <w:b/>
          <w:kern w:val="1"/>
          <w:sz w:val="21"/>
          <w:szCs w:val="21"/>
          <w:lang w:eastAsia="zh-CN" w:bidi="hi-IN"/>
        </w:rPr>
        <w:t>Euclid</w:t>
      </w:r>
      <w:proofErr w:type="spellEnd"/>
      <w:r w:rsidRPr="00235780">
        <w:rPr>
          <w:rFonts w:ascii="Titillium" w:eastAsia="Noto Sans CJK SC Regular" w:hAnsi="Titillium" w:cstheme="minorHAnsi"/>
          <w:b/>
          <w:kern w:val="1"/>
          <w:sz w:val="21"/>
          <w:szCs w:val="21"/>
          <w:lang w:eastAsia="zh-CN" w:bidi="hi-IN"/>
        </w:rPr>
        <w:t>”</w:t>
      </w:r>
    </w:p>
    <w:p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SCHEMA DI DOMANDA PER LA PARTECIPAZIONE ALLA SELEZIONE</w:t>
      </w:r>
    </w:p>
    <w:p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ab/>
        <w:t>Al Direttore dell'Osservatorio Astronomico di Roma</w:t>
      </w:r>
      <w:r w:rsidRPr="00BC2047">
        <w:rPr>
          <w:rFonts w:ascii="Titillium" w:hAnsi="Titillium" w:cstheme="minorHAnsi"/>
          <w:sz w:val="21"/>
          <w:szCs w:val="21"/>
        </w:rPr>
        <w:t xml:space="preserve">                 </w:t>
      </w:r>
    </w:p>
    <w:p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Bitstream Charter" w:hAnsi="Titillium" w:cstheme="minorHAnsi"/>
          <w:kern w:val="1"/>
          <w:sz w:val="21"/>
          <w:szCs w:val="21"/>
          <w:lang w:eastAsia="zh-CN" w:bidi="hi-IN"/>
        </w:rPr>
        <w:t xml:space="preserve"> </w:t>
      </w:r>
      <w:r w:rsidRPr="00BC2047">
        <w:rPr>
          <w:rFonts w:ascii="Titillium" w:eastAsia="Bitstream Charter" w:hAnsi="Titillium" w:cstheme="minorHAnsi"/>
          <w:kern w:val="1"/>
          <w:sz w:val="21"/>
          <w:szCs w:val="21"/>
          <w:lang w:eastAsia="zh-CN" w:bidi="hi-IN"/>
        </w:rPr>
        <w:tab/>
      </w:r>
      <w:r w:rsidRPr="00BC2047">
        <w:rPr>
          <w:rFonts w:ascii="Titillium" w:eastAsia="Bitstream Charter" w:hAnsi="Titillium" w:cstheme="minorHAnsi"/>
          <w:kern w:val="1"/>
          <w:sz w:val="21"/>
          <w:szCs w:val="21"/>
          <w:lang w:eastAsia="zh-CN" w:bidi="hi-IN"/>
        </w:rPr>
        <w:tab/>
      </w:r>
      <w:r w:rsidRPr="00BC2047">
        <w:rPr>
          <w:rFonts w:ascii="Titillium" w:eastAsia="Noto Sans CJK SC Regular" w:hAnsi="Titillium" w:cstheme="minorHAnsi"/>
          <w:kern w:val="1"/>
          <w:sz w:val="21"/>
          <w:szCs w:val="21"/>
          <w:lang w:eastAsia="zh-CN" w:bidi="hi-IN"/>
        </w:rPr>
        <w:t>Via Frascati n. 33</w:t>
      </w:r>
    </w:p>
    <w:p w:rsidR="00235780" w:rsidRPr="00BC2047"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00078 - Monte Porzio Catone (RM)</w:t>
      </w:r>
    </w:p>
    <w:p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rsidR="00235780" w:rsidRPr="00BC2047"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 xml:space="preserve">Il/la sottoscritto/a ...................................................... </w:t>
      </w:r>
      <w:r w:rsidRPr="00BC2047">
        <w:rPr>
          <w:rFonts w:ascii="Titillium" w:hAnsi="Titillium" w:cstheme="minorHAnsi"/>
          <w:sz w:val="21"/>
          <w:szCs w:val="21"/>
        </w:rPr>
        <w:t xml:space="preserve">(le candidate coniugate dovranno indicare il cognome da nubile), nato/a </w:t>
      </w:r>
      <w:proofErr w:type="spellStart"/>
      <w:r w:rsidRPr="00BC2047">
        <w:rPr>
          <w:rFonts w:ascii="Titillium" w:hAnsi="Titillium" w:cstheme="minorHAnsi"/>
          <w:sz w:val="21"/>
          <w:szCs w:val="21"/>
        </w:rPr>
        <w:t>a</w:t>
      </w:r>
      <w:proofErr w:type="spellEnd"/>
      <w:r w:rsidRPr="00BC2047">
        <w:rPr>
          <w:rFonts w:ascii="Titillium" w:eastAsia="Noto Sans CJK SC Regular" w:hAnsi="Titillium" w:cstheme="minorHAnsi"/>
          <w:kern w:val="1"/>
          <w:sz w:val="21"/>
          <w:szCs w:val="21"/>
          <w:lang w:eastAsia="zh-CN" w:bidi="hi-IN"/>
        </w:rPr>
        <w:t xml:space="preserve">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il ………………………, e residente in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xml:space="preserve">, in Via/Piazza ……………………………., n° ……, C.A.P. ………… </w:t>
      </w:r>
    </w:p>
    <w:p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BC2047">
        <w:rPr>
          <w:rFonts w:ascii="Titillium" w:eastAsia="Noto Sans CJK SC Regular" w:hAnsi="Titillium" w:cstheme="minorHAnsi"/>
          <w:b/>
          <w:bCs/>
          <w:kern w:val="1"/>
          <w:sz w:val="21"/>
          <w:szCs w:val="21"/>
          <w:lang w:eastAsia="zh-CN" w:bidi="hi-IN"/>
        </w:rPr>
        <w:t>Chiede</w:t>
      </w:r>
    </w:p>
    <w:p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rsidR="00235780" w:rsidRPr="00BD2EF9" w:rsidRDefault="00BD2EF9" w:rsidP="00235780">
      <w:pPr>
        <w:suppressLineNumbers/>
        <w:tabs>
          <w:tab w:val="center" w:pos="4819"/>
          <w:tab w:val="right" w:pos="9638"/>
        </w:tabs>
        <w:suppressAutoHyphens/>
        <w:jc w:val="both"/>
        <w:rPr>
          <w:rFonts w:ascii="Titillium" w:hAnsi="Titillium" w:cstheme="minorHAnsi"/>
          <w:bCs/>
          <w:sz w:val="21"/>
          <w:szCs w:val="21"/>
        </w:rPr>
      </w:pPr>
      <w:r w:rsidRPr="00036100">
        <w:rPr>
          <w:rFonts w:ascii="Titillium" w:eastAsia="Noto Sans CJK SC Regular" w:hAnsi="Titillium" w:cstheme="minorHAnsi"/>
          <w:kern w:val="1"/>
          <w:sz w:val="21"/>
          <w:szCs w:val="21"/>
          <w:lang w:eastAsia="zh-CN" w:bidi="hi-IN"/>
        </w:rPr>
        <w:t xml:space="preserve">di essere ammesso/a </w:t>
      </w:r>
      <w:proofErr w:type="spellStart"/>
      <w:r w:rsidRPr="00036100">
        <w:rPr>
          <w:rFonts w:ascii="Titillium" w:eastAsia="Noto Sans CJK SC Regular" w:hAnsi="Titillium" w:cstheme="minorHAnsi"/>
          <w:kern w:val="1"/>
          <w:sz w:val="21"/>
          <w:szCs w:val="21"/>
          <w:lang w:eastAsia="zh-CN" w:bidi="hi-IN"/>
        </w:rPr>
        <w:t>a</w:t>
      </w:r>
      <w:proofErr w:type="spellEnd"/>
      <w:r w:rsidRPr="00036100">
        <w:rPr>
          <w:rFonts w:ascii="Titillium" w:eastAsia="Noto Sans CJK SC Regular" w:hAnsi="Titillium" w:cstheme="minorHAnsi"/>
          <w:kern w:val="1"/>
          <w:sz w:val="21"/>
          <w:szCs w:val="21"/>
          <w:lang w:eastAsia="zh-CN" w:bidi="hi-IN"/>
        </w:rPr>
        <w:t xml:space="preserve"> partecipare alla procedura di selezione </w:t>
      </w:r>
      <w:r w:rsidRPr="00036100">
        <w:rPr>
          <w:rFonts w:ascii="Titillium" w:hAnsi="Titillium" w:cstheme="minorHAnsi"/>
          <w:bCs/>
          <w:sz w:val="21"/>
          <w:szCs w:val="21"/>
        </w:rPr>
        <w:t xml:space="preserve">per titoli e colloquio, per il conferimento di un </w:t>
      </w:r>
      <w:r>
        <w:rPr>
          <w:rFonts w:ascii="Titillium" w:hAnsi="Titillium" w:cstheme="minorHAnsi"/>
          <w:bCs/>
          <w:sz w:val="21"/>
          <w:szCs w:val="21"/>
        </w:rPr>
        <w:t>Assegno</w:t>
      </w:r>
      <w:r w:rsidRPr="00036100">
        <w:rPr>
          <w:rFonts w:ascii="Titillium" w:hAnsi="Titillium" w:cstheme="minorHAnsi"/>
          <w:bCs/>
          <w:sz w:val="21"/>
          <w:szCs w:val="21"/>
        </w:rPr>
        <w:t xml:space="preserve"> per lo svolgimento di attività di ricerca, d</w:t>
      </w:r>
      <w:r>
        <w:rPr>
          <w:rFonts w:ascii="Titillium" w:hAnsi="Titillium" w:cstheme="minorHAnsi"/>
          <w:bCs/>
          <w:sz w:val="21"/>
          <w:szCs w:val="21"/>
        </w:rPr>
        <w:t>ella</w:t>
      </w:r>
      <w:r w:rsidRPr="00036100">
        <w:rPr>
          <w:rFonts w:ascii="Titillium" w:hAnsi="Titillium" w:cstheme="minorHAnsi"/>
          <w:bCs/>
          <w:sz w:val="21"/>
          <w:szCs w:val="21"/>
        </w:rPr>
        <w:t xml:space="preserve"> </w:t>
      </w:r>
      <w:r w:rsidRPr="00BD2EF9">
        <w:rPr>
          <w:rFonts w:ascii="Titillium" w:hAnsi="Titillium" w:cstheme="minorHAnsi"/>
          <w:bCs/>
          <w:sz w:val="21"/>
          <w:szCs w:val="21"/>
        </w:rPr>
        <w:t>durata di un anno</w:t>
      </w:r>
      <w:r w:rsidRPr="00BD2EF9">
        <w:rPr>
          <w:rFonts w:ascii="Titillium" w:eastAsia="Calibri" w:hAnsi="Titillium" w:cs="Arial"/>
          <w:sz w:val="21"/>
          <w:szCs w:val="21"/>
        </w:rPr>
        <w:t>, rinnovabile, dal titolo</w:t>
      </w:r>
      <w:r w:rsidRPr="00BD2EF9">
        <w:rPr>
          <w:rFonts w:ascii="Titillium" w:eastAsia="Calibri" w:hAnsi="Titillium" w:cs="Arial"/>
          <w:b/>
          <w:bCs/>
          <w:i/>
          <w:iCs/>
          <w:sz w:val="21"/>
          <w:szCs w:val="21"/>
        </w:rPr>
        <w:t xml:space="preserve"> “Sviluppo di strumenti software per il processamento e l’analisi dati da missioni spaziali nella banda del vicino infrarosso presso il centro SSDC”. </w:t>
      </w:r>
      <w:r w:rsidRPr="00BD2EF9">
        <w:rPr>
          <w:rFonts w:ascii="Titillium" w:eastAsia="Calibri" w:hAnsi="Titillium" w:cs="Arial"/>
          <w:b/>
          <w:bCs/>
          <w:sz w:val="21"/>
          <w:szCs w:val="21"/>
        </w:rPr>
        <w:t xml:space="preserve"> </w:t>
      </w:r>
      <w:r w:rsidRPr="00BD2EF9">
        <w:rPr>
          <w:rFonts w:ascii="Titillium" w:eastAsia="Calibri" w:hAnsi="Titillium" w:cs="Arial"/>
          <w:sz w:val="21"/>
          <w:szCs w:val="21"/>
        </w:rPr>
        <w:t xml:space="preserve">ai fini dello svolgimento delle attività previste dal Progetto denominato </w:t>
      </w:r>
      <w:r w:rsidRPr="00BD2EF9">
        <w:rPr>
          <w:rFonts w:ascii="Titillium" w:hAnsi="Titillium" w:cs="Arial"/>
          <w:b/>
          <w:i/>
          <w:sz w:val="21"/>
          <w:szCs w:val="21"/>
        </w:rPr>
        <w:t>“Realizzazione di Attività Tecniche e Scientifiche presso il centro SSDC”, Codice Unico di Progetto (CUP): F83C</w:t>
      </w:r>
      <w:proofErr w:type="gramStart"/>
      <w:r w:rsidRPr="00BD2EF9">
        <w:rPr>
          <w:rFonts w:ascii="Titillium" w:hAnsi="Titillium" w:cs="Arial"/>
          <w:b/>
          <w:i/>
          <w:sz w:val="21"/>
          <w:szCs w:val="21"/>
        </w:rPr>
        <w:t>22000580005</w:t>
      </w:r>
      <w:r w:rsidR="00106D74" w:rsidRPr="00BD2EF9">
        <w:rPr>
          <w:rFonts w:ascii="Titillium" w:hAnsi="Titillium" w:cstheme="minorHAnsi"/>
          <w:bCs/>
          <w:i/>
          <w:sz w:val="21"/>
          <w:szCs w:val="21"/>
          <w:lang w:bidi="hi-IN"/>
        </w:rPr>
        <w:t>,</w:t>
      </w:r>
      <w:r w:rsidR="00106D74" w:rsidRPr="00BD2EF9">
        <w:rPr>
          <w:rFonts w:ascii="Titillium" w:hAnsi="Titillium" w:cstheme="minorHAnsi"/>
          <w:b/>
          <w:bCs/>
          <w:i/>
          <w:sz w:val="21"/>
          <w:szCs w:val="21"/>
          <w:lang w:bidi="hi-IN"/>
        </w:rPr>
        <w:t xml:space="preserve"> </w:t>
      </w:r>
      <w:r w:rsidR="00235780" w:rsidRPr="00BD2EF9">
        <w:rPr>
          <w:rFonts w:ascii="Titillium" w:hAnsi="Titillium" w:cs="Arial"/>
          <w:b/>
          <w:i/>
          <w:sz w:val="21"/>
          <w:szCs w:val="21"/>
        </w:rPr>
        <w:t xml:space="preserve"> </w:t>
      </w:r>
      <w:r w:rsidR="00235780" w:rsidRPr="00BD2EF9">
        <w:rPr>
          <w:rFonts w:ascii="Titillium" w:hAnsi="Titillium" w:cstheme="minorHAnsi"/>
          <w:iCs/>
          <w:sz w:val="21"/>
          <w:szCs w:val="21"/>
          <w:lang w:bidi="hi-IN"/>
        </w:rPr>
        <w:t>i</w:t>
      </w:r>
      <w:r w:rsidR="00235780" w:rsidRPr="00BD2EF9">
        <w:rPr>
          <w:rFonts w:ascii="Titillium" w:hAnsi="Titillium" w:cstheme="minorHAnsi"/>
          <w:bCs/>
          <w:sz w:val="21"/>
          <w:szCs w:val="21"/>
        </w:rPr>
        <w:t>ndetta</w:t>
      </w:r>
      <w:proofErr w:type="gramEnd"/>
      <w:r w:rsidR="00235780" w:rsidRPr="00BD2EF9">
        <w:rPr>
          <w:rFonts w:ascii="Titillium" w:hAnsi="Titillium" w:cstheme="minorHAnsi"/>
          <w:bCs/>
          <w:sz w:val="21"/>
          <w:szCs w:val="21"/>
        </w:rPr>
        <w:t xml:space="preserve"> con Determinazione Direttoriale n. ____________ del______________.</w:t>
      </w:r>
    </w:p>
    <w:p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D2EF9">
        <w:rPr>
          <w:rFonts w:ascii="Titillium" w:hAnsi="Titillium" w:cstheme="minorHAnsi"/>
          <w:bCs/>
          <w:sz w:val="21"/>
          <w:szCs w:val="21"/>
        </w:rPr>
        <w:t>A tal fine,</w:t>
      </w:r>
      <w:r w:rsidRPr="00BD2EF9">
        <w:rPr>
          <w:rFonts w:ascii="Titillium" w:eastAsia="Noto Sans CJK SC Regular" w:hAnsi="Titillium" w:cstheme="minorHAnsi"/>
          <w:kern w:val="1"/>
          <w:sz w:val="21"/>
          <w:szCs w:val="21"/>
          <w:lang w:eastAsia="zh-CN" w:bidi="hi-IN"/>
        </w:rPr>
        <w:t xml:space="preserve"> sotto la propria responsabilità e consapevole che </w:t>
      </w:r>
      <w:r w:rsidRPr="00BD2EF9">
        <w:rPr>
          <w:rFonts w:ascii="Titillium" w:hAnsi="Titillium" w:cstheme="minorHAnsi"/>
          <w:sz w:val="21"/>
          <w:szCs w:val="21"/>
        </w:rPr>
        <w:t>le dichiarazioni rese</w:t>
      </w:r>
      <w:r w:rsidRPr="00036100">
        <w:rPr>
          <w:rFonts w:ascii="Titillium" w:hAnsi="Titillium" w:cstheme="minorHAnsi"/>
          <w:sz w:val="21"/>
          <w:szCs w:val="21"/>
        </w:rPr>
        <w:t xml:space="preserv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roofErr w:type="gramStart"/>
      <w:r w:rsidRPr="00036100">
        <w:rPr>
          <w:rFonts w:ascii="Titillium" w:hAnsi="Titillium" w:cstheme="minorHAnsi"/>
          <w:sz w:val="21"/>
          <w:szCs w:val="21"/>
        </w:rPr>
        <w:t>…….</w:t>
      </w:r>
      <w:proofErr w:type="gramEnd"/>
      <w:r w:rsidRPr="00036100">
        <w:rPr>
          <w:rFonts w:ascii="Titillium" w:hAnsi="Titillium" w:cstheme="minorHAnsi"/>
          <w:sz w:val="21"/>
          <w:szCs w:val="21"/>
        </w:rPr>
        <w:t>.;</w:t>
      </w:r>
    </w:p>
    <w:p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w:t>
      </w:r>
      <w:proofErr w:type="spellStart"/>
      <w:r w:rsidRPr="00036100">
        <w:rPr>
          <w:rFonts w:ascii="Titillium" w:eastAsia="Noto Sans CJK SC Regular" w:hAnsi="Titillium" w:cstheme="minorHAnsi"/>
          <w:kern w:val="1"/>
          <w:sz w:val="21"/>
          <w:szCs w:val="21"/>
          <w:lang w:eastAsia="zh-CN" w:bidi="hi-IN"/>
        </w:rPr>
        <w:t>aaaa</w:t>
      </w:r>
      <w:proofErr w:type="spellEnd"/>
      <w:r w:rsidRPr="00036100">
        <w:rPr>
          <w:rFonts w:ascii="Titillium" w:eastAsia="Noto Sans CJK SC Regular" w:hAnsi="Titillium" w:cstheme="minorHAnsi"/>
          <w:kern w:val="1"/>
          <w:sz w:val="21"/>
          <w:szCs w:val="21"/>
          <w:lang w:eastAsia="zh-CN" w:bidi="hi-IN"/>
        </w:rPr>
        <w:t>/) .......................................................................................................................;</w:t>
      </w:r>
    </w:p>
    <w:p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dal …………. al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svolgendo le seguenti attività</w:t>
      </w:r>
    </w:p>
    <w:p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w:t>
      </w:r>
      <w:proofErr w:type="spellStart"/>
      <w:r w:rsidRPr="00036100">
        <w:rPr>
          <w:rFonts w:ascii="Titillium" w:eastAsia="Arial" w:hAnsi="Titillium" w:cstheme="minorHAnsi"/>
          <w:color w:val="000000"/>
          <w:sz w:val="21"/>
          <w:szCs w:val="21"/>
        </w:rPr>
        <w:t>a</w:t>
      </w:r>
      <w:proofErr w:type="spellEnd"/>
      <w:r w:rsidRPr="00036100">
        <w:rPr>
          <w:rFonts w:ascii="Titillium" w:eastAsia="Arial" w:hAnsi="Titillium" w:cstheme="minorHAnsi"/>
          <w:color w:val="000000"/>
          <w:sz w:val="21"/>
          <w:szCs w:val="21"/>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di essere titolare di borse di studio/ assegni di ricerca/ contratti di ricerca (eliminare la tipologia di non interesse) conferiti a qualsiasi titolo presso l’Ente/Università/Istituto:</w:t>
      </w:r>
    </w:p>
    <w:p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 dal …………………………………… con scadenza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di impegnarsi a rinunciarvi in caso di superamento della presente procedura selettiva;</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di essere stato/a titolare di borse di studio/ assegni di ricerca/ contratti di ricerca (eliminare la tipologia di non interesse) conferiti a qualsiasi titolo presso l’Ente/Università/Istituto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w:t>
      </w:r>
    </w:p>
    <w:p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per gli stranieri) di essere titolari della seguente casella di posta elettronica ordinaria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xml:space="preserve">. alla quale inviare le comunicazioni inerenti </w:t>
      </w:r>
      <w:proofErr w:type="gramStart"/>
      <w:r w:rsidRPr="00036100">
        <w:rPr>
          <w:rFonts w:ascii="Titillium" w:eastAsia="Arial" w:hAnsi="Titillium" w:cstheme="minorHAnsi"/>
          <w:color w:val="000000"/>
          <w:sz w:val="21"/>
          <w:szCs w:val="21"/>
        </w:rPr>
        <w:t>la</w:t>
      </w:r>
      <w:proofErr w:type="gramEnd"/>
      <w:r w:rsidRPr="00036100">
        <w:rPr>
          <w:rFonts w:ascii="Titillium" w:eastAsia="Arial" w:hAnsi="Titillium" w:cstheme="minorHAnsi"/>
          <w:color w:val="000000"/>
          <w:sz w:val="21"/>
          <w:szCs w:val="21"/>
        </w:rPr>
        <w:t xml:space="preserve"> procedura: e di impegnarsi a comunicare all’Amministrazione eventuali modifiche;</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rsidR="00235780" w:rsidRPr="0003610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rsidR="00F11044" w:rsidRDefault="00235780" w:rsidP="00F11044">
      <w:pPr>
        <w:suppressLineNumbers/>
        <w:tabs>
          <w:tab w:val="center" w:pos="4819"/>
          <w:tab w:val="right" w:pos="9638"/>
        </w:tabs>
        <w:suppressAutoHyphens/>
        <w:spacing w:after="240"/>
        <w:rPr>
          <w:rFonts w:ascii="Titillium" w:eastAsia="Bitstream Charte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p>
    <w:p w:rsidR="00235780" w:rsidRPr="00036100" w:rsidRDefault="00F11044"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Pr>
          <w:rFonts w:ascii="Titillium" w:eastAsia="Noto Sans CJK SC Regular" w:hAnsi="Titillium" w:cstheme="minorHAnsi"/>
          <w:kern w:val="1"/>
          <w:sz w:val="21"/>
          <w:szCs w:val="21"/>
          <w:lang w:eastAsia="zh-CN" w:bidi="hi-IN"/>
        </w:rPr>
        <w:tab/>
        <w:t xml:space="preserve">                           </w:t>
      </w:r>
      <w:r w:rsidR="00235780" w:rsidRPr="00036100">
        <w:rPr>
          <w:rFonts w:ascii="Titillium" w:eastAsia="Noto Sans CJK SC Regular" w:hAnsi="Titillium" w:cstheme="minorHAnsi"/>
          <w:kern w:val="1"/>
          <w:sz w:val="21"/>
          <w:szCs w:val="21"/>
          <w:lang w:eastAsia="zh-CN" w:bidi="hi-IN"/>
        </w:rPr>
        <w:t>(Firma, da non autenticare)</w:t>
      </w:r>
    </w:p>
    <w:p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p>
    <w:p w:rsidR="00F70DC1" w:rsidRPr="00F11044" w:rsidRDefault="00235780" w:rsidP="00F11044">
      <w:pPr>
        <w:suppressLineNumbers/>
        <w:tabs>
          <w:tab w:val="center" w:pos="4819"/>
          <w:tab w:val="right" w:pos="9638"/>
        </w:tabs>
        <w:suppressAutoHyphens/>
        <w:rPr>
          <w:rFonts w:ascii="Titillium" w:eastAsia="Times" w:hAnsi="Titillium" w:cstheme="minorHAnsi"/>
          <w:sz w:val="16"/>
          <w:szCs w:val="21"/>
        </w:rPr>
      </w:pPr>
      <w:r w:rsidRPr="00F11044">
        <w:rPr>
          <w:rFonts w:ascii="Titillium" w:eastAsia="Noto Sans CJK SC Regular" w:hAnsi="Titillium" w:cstheme="minorHAnsi"/>
          <w:kern w:val="1"/>
          <w:sz w:val="16"/>
          <w:szCs w:val="21"/>
          <w:lang w:eastAsia="zh-CN" w:bidi="hi-IN"/>
        </w:rPr>
        <w:t>Nota</w:t>
      </w:r>
      <w:r w:rsidR="00F11044" w:rsidRPr="00F11044">
        <w:rPr>
          <w:rFonts w:ascii="Titillium" w:eastAsia="Noto Sans CJK SC Regular" w:hAnsi="Titillium" w:cstheme="minorHAnsi"/>
          <w:kern w:val="1"/>
          <w:sz w:val="16"/>
          <w:szCs w:val="21"/>
          <w:lang w:eastAsia="zh-CN" w:bidi="hi-IN"/>
        </w:rPr>
        <w:t xml:space="preserve">: </w:t>
      </w:r>
      <w:r w:rsidRPr="00F11044">
        <w:rPr>
          <w:rFonts w:ascii="Titillium" w:eastAsia="Times" w:hAnsi="Titillium" w:cstheme="minorHAnsi"/>
          <w:sz w:val="16"/>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F11044"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panose1 w:val="00000500000000000000"/>
    <w:charset w:val="00"/>
    <w:family w:val="modern"/>
    <w:notTrueType/>
    <w:pitch w:val="variable"/>
    <w:sig w:usb0="00000007" w:usb1="00000001" w:usb2="00000000" w:usb3="00000000" w:csb0="00000093" w:csb1="00000000"/>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80"/>
    <w:rsid w:val="00106D74"/>
    <w:rsid w:val="00201219"/>
    <w:rsid w:val="00235780"/>
    <w:rsid w:val="0037060D"/>
    <w:rsid w:val="007961F3"/>
    <w:rsid w:val="00891035"/>
    <w:rsid w:val="00B85B44"/>
    <w:rsid w:val="00BD2EF9"/>
    <w:rsid w:val="00F11044"/>
    <w:rsid w:val="00F7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B8164-B92E-4CF2-8B95-57406D21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1144</Words>
  <Characters>6524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lucia.sinibaldi</cp:lastModifiedBy>
  <cp:revision>2</cp:revision>
  <dcterms:created xsi:type="dcterms:W3CDTF">2024-07-15T11:28:00Z</dcterms:created>
  <dcterms:modified xsi:type="dcterms:W3CDTF">2024-07-15T11:28:00Z</dcterms:modified>
</cp:coreProperties>
</file>