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385E55" w:rsidRDefault="00DC28C2" w:rsidP="00DC28C2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385E55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1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385E55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Largo Enrico Fermi, 5</w:t>
      </w:r>
    </w:p>
    <w:p w:rsidR="00DC28C2" w:rsidRPr="00385E5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385E55">
        <w:rPr>
          <w:rFonts w:asciiTheme="minorHAnsi" w:hAnsiTheme="minorHAnsi" w:cstheme="minorHAnsi"/>
          <w:sz w:val="24"/>
          <w:szCs w:val="24"/>
        </w:rPr>
        <w:t>50125 Firenze</w:t>
      </w:r>
    </w:p>
    <w:p w:rsidR="00DC28C2" w:rsidRPr="00385E5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385E5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385E55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nato/a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</w:t>
      </w:r>
      <w:proofErr w:type="gramStart"/>
      <w:r w:rsidRPr="00385E55">
        <w:rPr>
          <w:rFonts w:asciiTheme="minorHAnsi" w:hAnsiTheme="minorHAnsi" w:cstheme="minorHAnsi"/>
          <w:sz w:val="24"/>
          <w:szCs w:val="24"/>
          <w:lang w:val="it-IT"/>
        </w:rPr>
        <w:t>…(</w:t>
      </w:r>
      <w:proofErr w:type="gramEnd"/>
      <w:r w:rsidRPr="00385E55">
        <w:rPr>
          <w:rFonts w:asciiTheme="minorHAnsi" w:hAnsiTheme="minorHAnsi" w:cstheme="minorHAnsi"/>
          <w:sz w:val="24"/>
          <w:szCs w:val="24"/>
          <w:lang w:val="it-IT"/>
        </w:rPr>
        <w:t>provincia di .......................)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il ..........................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..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...... e residente in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>……………………</w:t>
      </w:r>
      <w:r w:rsidR="002E4003">
        <w:rPr>
          <w:rFonts w:asciiTheme="minorHAnsi" w:hAnsiTheme="minorHAnsi" w:cstheme="minorHAnsi"/>
          <w:sz w:val="24"/>
          <w:szCs w:val="24"/>
          <w:lang w:val="it-IT"/>
        </w:rPr>
        <w:t>……………..</w:t>
      </w:r>
      <w:r w:rsidRPr="00385E55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………………………………………………………….. </w:t>
      </w:r>
    </w:p>
    <w:p w:rsidR="00DC28C2" w:rsidRPr="00493145" w:rsidRDefault="00DC28C2" w:rsidP="00DC28C2">
      <w:pPr>
        <w:pStyle w:val="NormaleWeb1"/>
        <w:spacing w:before="0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</w:t>
      </w:r>
      <w:proofErr w:type="spellStart"/>
      <w:r w:rsidRPr="00385E55">
        <w:rPr>
          <w:rFonts w:asciiTheme="minorHAnsi" w:hAnsiTheme="minorHAnsi" w:cstheme="minorHAnsi"/>
          <w:color w:val="auto"/>
          <w:szCs w:val="24"/>
          <w:lang w:val="it-IT"/>
        </w:rPr>
        <w:t>c.a.p.</w:t>
      </w:r>
      <w:proofErr w:type="spellEnd"/>
      <w:r w:rsidRPr="00385E55">
        <w:rPr>
          <w:rFonts w:asciiTheme="minorHAnsi" w:hAnsiTheme="minorHAnsi" w:cstheme="minorHAnsi"/>
          <w:color w:val="auto"/>
          <w:szCs w:val="24"/>
          <w:lang w:val="it-IT"/>
        </w:rPr>
        <w:t xml:space="preserve"> ..........................., recapito telefonico ...................................................................., </w:t>
      </w:r>
      <w:r w:rsidRPr="00493145">
        <w:rPr>
          <w:rFonts w:asciiTheme="minorHAnsi" w:hAnsiTheme="minorHAnsi" w:cstheme="minorHAnsi"/>
          <w:color w:val="auto"/>
          <w:szCs w:val="24"/>
          <w:lang w:val="it-IT"/>
        </w:rPr>
        <w:t xml:space="preserve">chiede di per essere </w:t>
      </w:r>
      <w:proofErr w:type="spellStart"/>
      <w:r w:rsidRPr="00493145">
        <w:rPr>
          <w:rFonts w:asciiTheme="minorHAnsi" w:hAnsiTheme="minorHAnsi" w:cstheme="minorHAnsi"/>
          <w:color w:val="auto"/>
          <w:szCs w:val="24"/>
          <w:lang w:val="it-IT"/>
        </w:rPr>
        <w:t>ammess</w:t>
      </w:r>
      <w:proofErr w:type="spellEnd"/>
      <w:r w:rsidRPr="00493145">
        <w:rPr>
          <w:rFonts w:asciiTheme="minorHAnsi" w:hAnsiTheme="minorHAnsi" w:cstheme="minorHAnsi"/>
          <w:color w:val="auto"/>
          <w:szCs w:val="24"/>
          <w:lang w:val="it-IT"/>
        </w:rPr>
        <w:t xml:space="preserve">………….. alla selezione per il conferimento di un assegno di ricerca dal titolo </w:t>
      </w:r>
      <w:r w:rsidR="00493145" w:rsidRPr="00493145">
        <w:rPr>
          <w:rFonts w:asciiTheme="minorHAnsi" w:eastAsia="Arial" w:hAnsiTheme="minorHAnsi" w:cstheme="minorHAnsi"/>
          <w:b/>
          <w:i/>
          <w:lang w:val="it-IT"/>
        </w:rPr>
        <w:t>“</w:t>
      </w:r>
      <w:r w:rsidR="00493145" w:rsidRPr="00493145">
        <w:rPr>
          <w:rFonts w:asciiTheme="minorHAnsi" w:hAnsiTheme="minorHAnsi" w:cstheme="minorHAnsi"/>
          <w:b/>
          <w:lang w:val="it-IT"/>
        </w:rPr>
        <w:t>Implementazione ed utilizzo della pipeline di analisi spettrale per lo sfruttamento scientifico degli spettri ad alta risoluzione WEAVE</w:t>
      </w:r>
      <w:r w:rsidR="00493145" w:rsidRPr="00493145">
        <w:rPr>
          <w:rFonts w:asciiTheme="minorHAnsi" w:eastAsia="Arial" w:hAnsiTheme="minorHAnsi" w:cstheme="minorHAnsi"/>
          <w:b/>
          <w:i/>
          <w:lang w:val="it-IT"/>
        </w:rPr>
        <w:t>”</w:t>
      </w:r>
      <w:r w:rsidR="00493145" w:rsidRPr="00493145">
        <w:rPr>
          <w:rFonts w:asciiTheme="minorHAnsi" w:eastAsia="Arial" w:hAnsiTheme="minorHAnsi" w:cstheme="minorHAnsi"/>
          <w:lang w:val="it-IT"/>
        </w:rPr>
        <w:t xml:space="preserve"> </w:t>
      </w:r>
      <w:r w:rsidR="004538DD" w:rsidRPr="00493145">
        <w:rPr>
          <w:rFonts w:asciiTheme="minorHAnsi" w:eastAsia="Arial" w:hAnsiTheme="minorHAnsi" w:cstheme="minorHAnsi"/>
          <w:color w:val="000000" w:themeColor="text1"/>
          <w:lang w:val="it-IT"/>
        </w:rPr>
        <w:t xml:space="preserve">nell’ambito del </w:t>
      </w:r>
      <w:r w:rsidR="004538DD" w:rsidRPr="00493145">
        <w:rPr>
          <w:rFonts w:asciiTheme="minorHAnsi" w:hAnsiTheme="minorHAnsi" w:cstheme="minorHAnsi"/>
          <w:color w:val="000000" w:themeColor="text1"/>
          <w:lang w:val="it-IT"/>
        </w:rPr>
        <w:t xml:space="preserve">progetto di ricerca </w:t>
      </w:r>
      <w:r w:rsidR="00493145" w:rsidRPr="00493145">
        <w:rPr>
          <w:rFonts w:asciiTheme="minorHAnsi" w:hAnsiTheme="minorHAnsi" w:cstheme="minorHAnsi"/>
          <w:color w:val="000000" w:themeColor="text1"/>
          <w:lang w:val="it-IT"/>
        </w:rPr>
        <w:t xml:space="preserve">di sfruttamento scientifico dei dati dello spettrografo WEAVE, </w:t>
      </w:r>
      <w:r w:rsidRPr="00493145">
        <w:rPr>
          <w:rFonts w:asciiTheme="minorHAnsi" w:hAnsiTheme="minorHAnsi" w:cstheme="minorHAnsi"/>
          <w:color w:val="auto"/>
          <w:szCs w:val="24"/>
          <w:lang w:val="it-IT"/>
        </w:rPr>
        <w:t xml:space="preserve"> presso l’INAF - Osservatorio Astrofisico di Arcetri indetto con  </w:t>
      </w:r>
      <w:r w:rsidRPr="00493145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D.D. n. </w:t>
      </w:r>
      <w:r w:rsidR="00493145" w:rsidRPr="00493145">
        <w:rPr>
          <w:rFonts w:asciiTheme="minorHAnsi" w:hAnsiTheme="minorHAnsi" w:cstheme="minorHAnsi"/>
          <w:b/>
          <w:color w:val="auto"/>
          <w:szCs w:val="24"/>
          <w:lang w:val="it-IT"/>
        </w:rPr>
        <w:t>40</w:t>
      </w:r>
      <w:r w:rsidRPr="00493145">
        <w:rPr>
          <w:rFonts w:asciiTheme="minorHAnsi" w:hAnsiTheme="minorHAnsi" w:cstheme="minorHAnsi"/>
          <w:b/>
          <w:color w:val="auto"/>
          <w:szCs w:val="24"/>
          <w:lang w:val="it-IT"/>
        </w:rPr>
        <w:t>/202</w:t>
      </w:r>
      <w:r w:rsidR="003D58B9" w:rsidRPr="00493145">
        <w:rPr>
          <w:rFonts w:asciiTheme="minorHAnsi" w:hAnsiTheme="minorHAnsi" w:cstheme="minorHAnsi"/>
          <w:b/>
          <w:color w:val="auto"/>
          <w:szCs w:val="24"/>
          <w:lang w:val="it-IT"/>
        </w:rPr>
        <w:t>2</w:t>
      </w:r>
      <w:r w:rsidRPr="00493145">
        <w:rPr>
          <w:rFonts w:asciiTheme="minorHAnsi" w:hAnsiTheme="minorHAnsi" w:cstheme="minorHAnsi"/>
          <w:b/>
          <w:color w:val="auto"/>
          <w:szCs w:val="24"/>
          <w:lang w:val="it-IT"/>
        </w:rPr>
        <w:t>.</w:t>
      </w:r>
      <w:r w:rsidR="00493145" w:rsidRPr="00493145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 </w:t>
      </w:r>
    </w:p>
    <w:p w:rsidR="00493145" w:rsidRDefault="00493145" w:rsidP="00DC28C2">
      <w:pPr>
        <w:pStyle w:val="NormaleWeb1"/>
        <w:spacing w:before="0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  <w:bookmarkStart w:id="0" w:name="_GoBack"/>
      <w:bookmarkEnd w:id="0"/>
    </w:p>
    <w:p w:rsidR="00FD5946" w:rsidRDefault="00FD5946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………………………………………………………………………………………….....………………………………………………………………………………………………………………………………………………….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essere in possesso del Dottorato di Ricerca in 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.…………… conseguito il 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.presso l’Università……………………………………………………………………………………………………………………………….. 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essere in possesso della Laurea in 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.…………… conseguita il 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.presso l’Università………………………………………………………………………………………………………………………………..con la votazione di  ………………………………………………………………</w:t>
      </w:r>
    </w:p>
    <w:p w:rsidR="00FD5946" w:rsidRDefault="00FD5946" w:rsidP="00FD5946">
      <w:pPr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Default="00FD5946" w:rsidP="00FD5946">
      <w:pPr>
        <w:tabs>
          <w:tab w:val="left" w:pos="607"/>
        </w:tabs>
        <w:ind w:left="851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proofErr w:type="spellStart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>degree</w:t>
      </w:r>
      <w:proofErr w:type="spellEnd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in _______________________________________ conseguito il________________________ presso _______________ con voti _________ dichiarato equipollente con decreto del MIUR/MUR numero</w:t>
      </w:r>
      <w:proofErr w:type="gramStart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….</w:t>
      </w:r>
      <w:proofErr w:type="gramEnd"/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. del …….  </w:t>
      </w:r>
      <w:r>
        <w:rPr>
          <w:rFonts w:asciiTheme="minorHAnsi" w:eastAsia="Arial" w:hAnsiTheme="minorHAnsi" w:cstheme="minorHAnsi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il ____________________</w:t>
      </w:r>
    </w:p>
    <w:p w:rsidR="00FD5946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se </w:t>
      </w:r>
      <w:proofErr w:type="gramStart"/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>NON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it-IT"/>
        </w:rPr>
        <w:t xml:space="preserve"> 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si</w:t>
      </w:r>
      <w:proofErr w:type="gramEnd"/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it-IT"/>
        </w:rPr>
        <w:t xml:space="preserve"> è in possesso del titolo di equipollenza  bisogna fornire le seguenti informazioni:</w:t>
      </w:r>
    </w:p>
    <w:p w:rsidR="00FD5946" w:rsidRDefault="00FD5946" w:rsidP="00FD5946">
      <w:pPr>
        <w:tabs>
          <w:tab w:val="left" w:pos="607"/>
        </w:tabs>
        <w:ind w:left="851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proofErr w:type="spellStart"/>
      <w:r>
        <w:rPr>
          <w:rFonts w:asciiTheme="minorHAnsi" w:eastAsia="Arial" w:hAnsiTheme="minorHAnsi" w:cstheme="minorHAnsi"/>
          <w:sz w:val="24"/>
          <w:szCs w:val="24"/>
          <w:lang w:val="it-IT"/>
        </w:rPr>
        <w:t>degree</w:t>
      </w:r>
      <w:proofErr w:type="spellEnd"/>
      <w:r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in _______________________________________ conseguito il________________________ presso _______________ con votazioni _________ 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eastAsia="Arial" w:hAnsiTheme="minorHAnsi" w:cstheme="minorHAnsi"/>
          <w:szCs w:val="24"/>
          <w:lang w:val="it-IT"/>
        </w:rPr>
        <w:t xml:space="preserve">di essere in possesso di successiva documentata esperienza di almeno 3 anni in attività scientifiche, tecnologiche o gestionali svolta </w:t>
      </w:r>
      <w:r>
        <w:rPr>
          <w:rFonts w:asciiTheme="minorHAnsi" w:eastAsia="Arial" w:hAnsiTheme="minorHAnsi" w:cstheme="minorHAnsi"/>
          <w:szCs w:val="24"/>
          <w:lang w:val="it-IT"/>
        </w:rPr>
        <w:lastRenderedPageBreak/>
        <w:t>pressol’Istituto/Ente/Università__________________dal_______________al_____________svolgendo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 come da allegati (.../…)</w:t>
      </w:r>
      <w:r>
        <w:rPr>
          <w:rFonts w:asciiTheme="minorHAnsi" w:eastAsia="Arial" w:hAnsiTheme="minorHAnsi" w:cstheme="minorHAnsi"/>
          <w:i/>
          <w:szCs w:val="24"/>
          <w:u w:val="single"/>
          <w:lang w:val="it-IT"/>
        </w:rPr>
        <w:t xml:space="preserve"> (da compilare in caso di mancanza del Dottorato di Ricerca)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avere una buona conoscenza della lingua inglese, scritta e parlata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 xml:space="preserve">di non ricadere in nessun caso di cumulo o incompatibilità di cui all’art. 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>4  del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 presente bando; 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essere in possesso dei seguenti ulteriori titoli: ………………………………………………………………………………………………………………………………………………….</w:t>
      </w:r>
    </w:p>
    <w:p w:rsidR="00FD5946" w:rsidRDefault="00FD5946" w:rsidP="00FD5946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</w:t>
      </w:r>
      <w:proofErr w:type="gramStart"/>
      <w:r>
        <w:rPr>
          <w:rFonts w:asciiTheme="minorHAnsi" w:hAnsiTheme="minorHAnsi" w:cstheme="minorHAnsi"/>
          <w:color w:val="auto"/>
          <w:szCs w:val="24"/>
          <w:lang w:val="it-IT"/>
        </w:rPr>
        <w:t xml:space="preserve">1  </w:t>
      </w:r>
      <w:proofErr w:type="spellStart"/>
      <w:r>
        <w:rPr>
          <w:rFonts w:asciiTheme="minorHAnsi" w:hAnsiTheme="minorHAnsi" w:cstheme="minorHAnsi"/>
          <w:color w:val="auto"/>
          <w:szCs w:val="24"/>
          <w:lang w:val="it-IT"/>
        </w:rPr>
        <w:t>lett</w:t>
      </w:r>
      <w:proofErr w:type="gramEnd"/>
      <w:r>
        <w:rPr>
          <w:rFonts w:asciiTheme="minorHAnsi" w:hAnsiTheme="minorHAnsi" w:cstheme="minorHAnsi"/>
          <w:color w:val="auto"/>
          <w:szCs w:val="24"/>
          <w:lang w:val="it-IT"/>
        </w:rPr>
        <w:t>.d</w:t>
      </w:r>
      <w:proofErr w:type="spell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>
        <w:rPr>
          <w:rFonts w:asciiTheme="minorHAnsi" w:hAnsiTheme="minorHAnsi" w:cstheme="minorHAnsi"/>
          <w:i/>
          <w:color w:val="auto"/>
          <w:szCs w:val="24"/>
          <w:lang w:val="it-IT"/>
        </w:rPr>
        <w:t>specificare</w:t>
      </w:r>
      <w:r>
        <w:rPr>
          <w:rFonts w:asciiTheme="minorHAnsi" w:hAnsiTheme="minorHAnsi" w:cstheme="minorHAnsi"/>
          <w:color w:val="auto"/>
          <w:szCs w:val="24"/>
          <w:lang w:val="it-IT"/>
        </w:rPr>
        <w:t xml:space="preserve">) e di essere disposto/a </w:t>
      </w:r>
      <w:proofErr w:type="spellStart"/>
      <w:r>
        <w:rPr>
          <w:rFonts w:asciiTheme="minorHAnsi" w:hAnsiTheme="minorHAnsi" w:cstheme="minorHAnsi"/>
          <w:color w:val="auto"/>
          <w:szCs w:val="24"/>
          <w:lang w:val="it-IT"/>
        </w:rPr>
        <w:t>a</w:t>
      </w:r>
      <w:proofErr w:type="spell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 rinunciarvi nel caso in cui risultasse vincitore/vincitrice</w:t>
      </w:r>
    </w:p>
    <w:p w:rsidR="00FD5946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FD5946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FD5946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FD5946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datato e sottoscritto </w:t>
      </w:r>
      <w:r>
        <w:rPr>
          <w:rFonts w:asciiTheme="minorHAnsi" w:eastAsia="Arial" w:hAnsiTheme="minorHAnsi" w:cstheme="minorHAnsi"/>
          <w:b/>
          <w:lang w:val="it-IT"/>
        </w:rPr>
        <w:t>datato e firmato redatto ai sensi dell’art. 46 e 47 del DPR 445/2000;</w:t>
      </w:r>
    </w:p>
    <w:p w:rsidR="00FD5946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Dichiarazione sostitutiva ai sensi degli art. 46 e 47 del DPR 445/2000 (</w:t>
      </w:r>
      <w:r>
        <w:rPr>
          <w:rFonts w:asciiTheme="minorHAnsi" w:hAnsiTheme="minorHAnsi" w:cstheme="minorHAnsi"/>
          <w:b/>
          <w:i/>
          <w:color w:val="auto"/>
          <w:szCs w:val="24"/>
          <w:lang w:val="it-IT"/>
        </w:rPr>
        <w:t>Allegato B</w:t>
      </w:r>
      <w:r>
        <w:rPr>
          <w:rFonts w:asciiTheme="minorHAnsi" w:hAnsiTheme="minorHAnsi" w:cstheme="minorHAnsi"/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>
        <w:rPr>
          <w:rFonts w:asciiTheme="minorHAnsi" w:hAnsiTheme="minorHAnsi" w:cstheme="minorHAnsi"/>
          <w:lang w:val="it-IT"/>
        </w:rPr>
        <w:t xml:space="preserve"> prodotti </w:t>
      </w:r>
      <w:r>
        <w:rPr>
          <w:rFonts w:asciiTheme="minorHAnsi" w:hAnsiTheme="minorHAnsi" w:cstheme="minorHAnsi"/>
          <w:color w:val="auto"/>
          <w:szCs w:val="24"/>
          <w:lang w:val="it-IT"/>
        </w:rPr>
        <w:t>ai sensi dell’art. 2 comma 8 del bando;</w:t>
      </w:r>
    </w:p>
    <w:p w:rsidR="00FD5946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FD5946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FD5946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b/>
          <w:color w:val="auto"/>
          <w:sz w:val="20"/>
          <w:lang w:val="it-IT"/>
        </w:rPr>
      </w:pPr>
      <w:r>
        <w:rPr>
          <w:rFonts w:asciiTheme="majorHAnsi" w:eastAsia="Arial" w:hAnsiTheme="majorHAnsi" w:cstheme="majorHAnsi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>
        <w:rPr>
          <w:rFonts w:asciiTheme="majorHAnsi" w:hAnsiTheme="majorHAnsi" w:cstheme="majorHAnsi"/>
          <w:b/>
          <w:sz w:val="20"/>
          <w:lang w:val="it-IT"/>
        </w:rPr>
        <w:t>"</w:t>
      </w: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b/>
          <w:color w:val="auto"/>
          <w:sz w:val="20"/>
          <w:lang w:val="it-IT"/>
        </w:rPr>
      </w:pP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>
        <w:rPr>
          <w:rFonts w:asciiTheme="minorHAnsi" w:hAnsiTheme="minorHAnsi" w:cstheme="minorHAnsi"/>
          <w:color w:val="auto"/>
          <w:szCs w:val="24"/>
          <w:lang w:val="it-IT"/>
        </w:rPr>
        <w:tab/>
      </w:r>
      <w:r>
        <w:rPr>
          <w:rFonts w:asciiTheme="minorHAnsi" w:hAnsiTheme="minorHAnsi" w:cstheme="minorHAnsi"/>
          <w:color w:val="auto"/>
          <w:szCs w:val="24"/>
          <w:lang w:val="it-IT"/>
        </w:rPr>
        <w:tab/>
      </w:r>
      <w:r>
        <w:rPr>
          <w:rFonts w:asciiTheme="minorHAnsi" w:hAnsiTheme="minorHAnsi" w:cstheme="minorHAnsi"/>
          <w:color w:val="auto"/>
          <w:szCs w:val="24"/>
          <w:lang w:val="it-IT"/>
        </w:rPr>
        <w:tab/>
      </w:r>
      <w:r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>
        <w:rPr>
          <w:rFonts w:asciiTheme="minorHAnsi" w:hAnsiTheme="minorHAnsi" w:cstheme="minorHAnsi"/>
          <w:color w:val="auto"/>
          <w:szCs w:val="24"/>
          <w:lang w:val="it-IT"/>
        </w:rPr>
        <w:tab/>
      </w:r>
      <w:r>
        <w:rPr>
          <w:rFonts w:asciiTheme="minorHAnsi" w:hAnsiTheme="minorHAnsi" w:cstheme="minorHAnsi"/>
          <w:color w:val="auto"/>
          <w:szCs w:val="24"/>
          <w:lang w:val="it-IT"/>
        </w:rPr>
        <w:tab/>
      </w:r>
      <w:r>
        <w:rPr>
          <w:rFonts w:asciiTheme="minorHAnsi" w:hAnsiTheme="minorHAnsi" w:cstheme="minorHAnsi"/>
          <w:color w:val="auto"/>
          <w:szCs w:val="24"/>
          <w:lang w:val="it-IT"/>
        </w:rPr>
        <w:tab/>
      </w:r>
      <w:r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FD5946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385E55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sectPr w:rsidR="00DC28C2" w:rsidRPr="00385E55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61" w:rsidRDefault="00BE2F61">
      <w:r>
        <w:separator/>
      </w:r>
    </w:p>
  </w:endnote>
  <w:endnote w:type="continuationSeparator" w:id="0">
    <w:p w:rsidR="00BE2F61" w:rsidRDefault="00BE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61" w:rsidRDefault="00BE2F61">
      <w:r>
        <w:separator/>
      </w:r>
    </w:p>
  </w:footnote>
  <w:footnote w:type="continuationSeparator" w:id="0">
    <w:p w:rsidR="00BE2F61" w:rsidRDefault="00BE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6B15"/>
    <w:rsid w:val="00A60C63"/>
    <w:rsid w:val="00A62735"/>
    <w:rsid w:val="00A76ED4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15A88"/>
    <w:rsid w:val="00B17CB8"/>
    <w:rsid w:val="00B2087C"/>
    <w:rsid w:val="00B32CF4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476D4"/>
    <w:rsid w:val="00D64A11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711CA"/>
    <w:rsid w:val="00E748E7"/>
    <w:rsid w:val="00E975F7"/>
    <w:rsid w:val="00E97FF8"/>
    <w:rsid w:val="00EA7073"/>
    <w:rsid w:val="00EB3129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22C0DA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493E5-E8DD-4D47-B1BF-D3F1EE47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3</cp:revision>
  <cp:lastPrinted>2020-11-16T15:53:00Z</cp:lastPrinted>
  <dcterms:created xsi:type="dcterms:W3CDTF">2022-05-26T11:20:00Z</dcterms:created>
  <dcterms:modified xsi:type="dcterms:W3CDTF">2022-05-26T11:25:00Z</dcterms:modified>
</cp:coreProperties>
</file>