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Post Dottorato sul tema: </w:t>
      </w:r>
      <w:r w:rsidRPr="00DC41C6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“</w:t>
      </w:r>
      <w:r w:rsidR="00890283" w:rsidRPr="00DC41C6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Studio di tecnologie informatiche innovative per l’analisi dei dati della missione AGILE e altre opportunità di missioni gamma e per lo sviluppo di nuove missioni</w:t>
      </w:r>
      <w:r w:rsidRPr="00DC41C6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”,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nell’ambito </w:t>
      </w:r>
      <w:r w:rsidR="00890283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della missione spaziale AGILE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890283" w:rsidRPr="00DC41C6" w:rsidRDefault="00890283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890283" w:rsidRPr="00DC41C6" w:rsidRDefault="00890283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UNA PEC DEL CANDIDATO NEL CASO IN CUI ABBIA MANDATO LA DOMANDA VIA PEC?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DC41C6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lastRenderedPageBreak/>
        <w:t xml:space="preserve">certificato o autocertificazione attestante il conseguimento del </w:t>
      </w:r>
      <w:r w:rsidR="00890283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titolo di studio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, indicante titolo, sede e data di conseguimento;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03090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0339B7" w:rsidRPr="00030903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bookmarkStart w:id="0" w:name="_GoBack"/>
      <w:r w:rsidRPr="0003090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RICHIESTA COLLOQUIO IN VIDEOCONFERENZA</w:t>
      </w:r>
    </w:p>
    <w:bookmarkEnd w:id="0"/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chiedo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ammesso a sostenere la prova orale prevista dal bando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Assegno di Professionalizzazione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AGILE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attraverso la modalità della videoconferenza, a tale scopo comunica che: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– motivo per cui si richiede il colloquio via Skype, (vedi art. 8 del bando)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007A9B" w:rsidRDefault="00007A9B"/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0903"/>
    <w:rsid w:val="000339B7"/>
    <w:rsid w:val="00890283"/>
    <w:rsid w:val="00D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3079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2019-05-16T14:18:00Z</dcterms:created>
  <dcterms:modified xsi:type="dcterms:W3CDTF">2019-08-27T12:06:00Z</dcterms:modified>
</cp:coreProperties>
</file>