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14:paraId="2B340835" w14:textId="77777777" w:rsidR="00A5388A" w:rsidRPr="003C23FD"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14:paraId="062BAD41"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005CE5"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14:paraId="6ED09F3E" w14:textId="267ADF0E" w:rsidR="00A5388A" w:rsidRP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344566">
        <w:rPr>
          <w:rFonts w:ascii="Cambria" w:eastAsia="ヒラギノ角ゴ Pro W3" w:hAnsi="Cambria" w:cs="Times New Roman"/>
          <w:color w:val="000000"/>
          <w:sz w:val="24"/>
          <w:szCs w:val="24"/>
          <w:lang w:val="en-US"/>
        </w:rPr>
        <w:t xml:space="preserve">INAF </w:t>
      </w:r>
      <w:r w:rsidR="00344566" w:rsidRPr="00344566">
        <w:rPr>
          <w:rFonts w:ascii="Cambria" w:eastAsia="ヒラギノ角ゴ Pro W3" w:hAnsi="Cambria" w:cs="Times New Roman"/>
          <w:color w:val="000000"/>
          <w:sz w:val="24"/>
          <w:szCs w:val="24"/>
          <w:lang w:val="en-US"/>
        </w:rPr>
        <w:t>–</w:t>
      </w:r>
      <w:r w:rsidRPr="00344566">
        <w:rPr>
          <w:rFonts w:ascii="Cambria" w:eastAsia="ヒラギノ角ゴ Pro W3" w:hAnsi="Cambria" w:cs="Times New Roman"/>
          <w:color w:val="000000"/>
          <w:sz w:val="24"/>
          <w:szCs w:val="24"/>
          <w:lang w:val="en-US"/>
        </w:rPr>
        <w:t xml:space="preserve"> </w:t>
      </w:r>
      <w:r w:rsidR="00344566" w:rsidRPr="00344566">
        <w:rPr>
          <w:rFonts w:ascii="Cambria" w:eastAsia="ヒラギノ角ゴ Pro W3" w:hAnsi="Cambria" w:cs="Times New Roman"/>
          <w:color w:val="000000"/>
          <w:sz w:val="24"/>
          <w:szCs w:val="24"/>
          <w:lang w:val="en-US"/>
        </w:rPr>
        <w:t>Bologna Astrophysics and Space Science Observat</w:t>
      </w:r>
      <w:r w:rsidR="00344566">
        <w:rPr>
          <w:rFonts w:ascii="Cambria" w:eastAsia="ヒラギノ角ゴ Pro W3" w:hAnsi="Cambria" w:cs="Times New Roman"/>
          <w:color w:val="000000"/>
          <w:sz w:val="24"/>
          <w:szCs w:val="24"/>
          <w:lang w:val="en-US"/>
        </w:rPr>
        <w:t>ory</w:t>
      </w:r>
    </w:p>
    <w:p w14:paraId="547A0B41" w14:textId="77777777" w:rsidR="00A5388A" w:rsidRPr="007F371F" w:rsidRDefault="009D418F">
      <w:pPr>
        <w:widowControl w:val="0"/>
        <w:spacing w:after="0" w:line="240" w:lineRule="auto"/>
        <w:jc w:val="both"/>
        <w:rPr>
          <w:rFonts w:ascii="Cambria" w:eastAsia="ヒラギノ角ゴ Pro W3" w:hAnsi="Cambria" w:cs="Times New Roman"/>
          <w:color w:val="000000"/>
          <w:sz w:val="24"/>
          <w:szCs w:val="24"/>
          <w:lang w:val="en-US"/>
        </w:rPr>
      </w:pPr>
      <w:r w:rsidRPr="007F371F">
        <w:rPr>
          <w:rFonts w:ascii="Cambria" w:eastAsia="ヒラギノ角ゴ Pro W3" w:hAnsi="Cambria" w:cs="Times New Roman"/>
          <w:color w:val="000000"/>
          <w:sz w:val="24"/>
          <w:szCs w:val="24"/>
          <w:lang w:val="en-US"/>
        </w:rPr>
        <w:t xml:space="preserve">Via </w:t>
      </w:r>
      <w:proofErr w:type="spellStart"/>
      <w:r w:rsidRPr="007F371F">
        <w:rPr>
          <w:rFonts w:ascii="Cambria" w:eastAsia="ヒラギノ角ゴ Pro W3" w:hAnsi="Cambria" w:cs="Times New Roman"/>
          <w:color w:val="000000"/>
          <w:sz w:val="24"/>
          <w:szCs w:val="24"/>
          <w:lang w:val="en-US"/>
        </w:rPr>
        <w:t>Gobetti</w:t>
      </w:r>
      <w:proofErr w:type="spellEnd"/>
      <w:r w:rsidRPr="007F371F">
        <w:rPr>
          <w:rFonts w:ascii="Cambria" w:eastAsia="ヒラギノ角ゴ Pro W3" w:hAnsi="Cambria" w:cs="Times New Roman"/>
          <w:color w:val="000000"/>
          <w:sz w:val="24"/>
          <w:szCs w:val="24"/>
          <w:lang w:val="en-US"/>
        </w:rPr>
        <w:t xml:space="preserve"> 93/3</w:t>
      </w:r>
    </w:p>
    <w:p w14:paraId="690E8EA8" w14:textId="77777777" w:rsidR="00A5388A" w:rsidRPr="007F371F" w:rsidRDefault="009D418F">
      <w:pPr>
        <w:widowControl w:val="0"/>
        <w:spacing w:after="0" w:line="240" w:lineRule="auto"/>
        <w:jc w:val="both"/>
        <w:rPr>
          <w:rFonts w:ascii="Cambria" w:eastAsia="ヒラギノ角ゴ Pro W3" w:hAnsi="Cambria" w:cs="Times New Roman"/>
          <w:color w:val="000000"/>
          <w:sz w:val="24"/>
          <w:szCs w:val="24"/>
          <w:lang w:val="en-US"/>
        </w:rPr>
      </w:pPr>
      <w:r w:rsidRPr="007F371F">
        <w:rPr>
          <w:rFonts w:ascii="Cambria" w:eastAsia="ヒラギノ角ゴ Pro W3" w:hAnsi="Cambria" w:cs="Times New Roman"/>
          <w:color w:val="000000"/>
          <w:sz w:val="24"/>
          <w:szCs w:val="24"/>
          <w:lang w:val="en-US"/>
        </w:rPr>
        <w:t>40129 Bologna</w:t>
      </w:r>
    </w:p>
    <w:p w14:paraId="6E83BF43" w14:textId="77777777" w:rsidR="00A5388A" w:rsidRPr="007F371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4D4D53" w14:textId="0061D7F5" w:rsidR="00A5388A" w:rsidRPr="00381D6B" w:rsidRDefault="009D418F" w:rsidP="00D24933">
      <w:pPr>
        <w:widowControl w:val="0"/>
        <w:spacing w:after="0" w:line="240" w:lineRule="auto"/>
        <w:jc w:val="both"/>
        <w:rPr>
          <w:rFonts w:ascii="Cambria" w:eastAsia="Times New Roman" w:hAnsi="Cambria" w:cs="Times New Roman"/>
          <w:b/>
          <w:bCs/>
          <w:i/>
          <w:iCs/>
          <w:kern w:val="2"/>
          <w:sz w:val="24"/>
          <w:szCs w:val="24"/>
          <w:lang w:val="en-US" w:eastAsia="it-IT"/>
        </w:rPr>
      </w:pPr>
      <w:r w:rsidRPr="00381D6B">
        <w:rPr>
          <w:rFonts w:ascii="Cambria" w:eastAsia="Times New Roman" w:hAnsi="Cambria" w:cs="Times New Roman"/>
          <w:kern w:val="2"/>
          <w:sz w:val="24"/>
          <w:szCs w:val="24"/>
          <w:lang w:val="en-US" w:eastAsia="it-IT"/>
        </w:rPr>
        <w:t>Subject</w:t>
      </w:r>
      <w:r w:rsidRPr="000C7E10">
        <w:rPr>
          <w:rFonts w:ascii="Cambria" w:eastAsia="Times New Roman" w:hAnsi="Cambria" w:cs="Times New Roman"/>
          <w:kern w:val="2"/>
          <w:sz w:val="24"/>
          <w:szCs w:val="24"/>
          <w:lang w:val="en-US" w:eastAsia="it-IT"/>
        </w:rPr>
        <w:t>:</w:t>
      </w:r>
      <w:r w:rsidRPr="000C7E10">
        <w:rPr>
          <w:rFonts w:ascii="Cambria" w:eastAsia="Times New Roman" w:hAnsi="Cambria"/>
          <w:kern w:val="2"/>
          <w:sz w:val="24"/>
          <w:szCs w:val="24"/>
          <w:lang w:val="en-US"/>
        </w:rPr>
        <w:t xml:space="preserve"> </w:t>
      </w:r>
      <w:r w:rsidR="00381D6B" w:rsidRPr="000C7E10">
        <w:rPr>
          <w:rFonts w:ascii="Cambria" w:eastAsia="Times New Roman" w:hAnsi="Cambria" w:cs="Times New Roman"/>
          <w:bCs/>
          <w:i/>
          <w:iCs/>
          <w:kern w:val="2"/>
          <w:sz w:val="24"/>
          <w:szCs w:val="24"/>
          <w:lang w:val="en-US" w:eastAsia="it-IT"/>
        </w:rPr>
        <w:t xml:space="preserve"> “</w:t>
      </w:r>
      <w:r w:rsidR="00381D6B" w:rsidRPr="000C7E10">
        <w:rPr>
          <w:rFonts w:ascii="Cambria" w:eastAsia="Times New Roman" w:hAnsi="Cambria" w:cs="Times New Roman"/>
          <w:b/>
          <w:i/>
          <w:iCs/>
          <w:kern w:val="2"/>
          <w:sz w:val="24"/>
          <w:szCs w:val="24"/>
          <w:lang w:val="en-US" w:eastAsia="it-IT"/>
        </w:rPr>
        <w:t>Application for the Post Doc position</w:t>
      </w:r>
      <w:r w:rsidR="000C7E10" w:rsidRPr="000C7E10">
        <w:rPr>
          <w:rFonts w:ascii="Cambria" w:eastAsia="Times New Roman" w:hAnsi="Cambria" w:cs="Times New Roman"/>
          <w:b/>
          <w:i/>
          <w:iCs/>
          <w:kern w:val="2"/>
          <w:sz w:val="24"/>
          <w:szCs w:val="24"/>
          <w:lang w:val="en-US" w:eastAsia="it-IT"/>
        </w:rPr>
        <w:t>:</w:t>
      </w:r>
      <w:r w:rsidR="000C7E10" w:rsidRPr="000C7E10">
        <w:rPr>
          <w:rFonts w:ascii="Cambria" w:eastAsia="Times New Roman" w:hAnsi="Cambria" w:cs="Times New Roman"/>
          <w:b/>
          <w:bCs/>
          <w:i/>
          <w:iCs/>
          <w:kern w:val="2"/>
          <w:sz w:val="24"/>
          <w:szCs w:val="24"/>
          <w:lang w:val="en-US" w:eastAsia="it-IT"/>
        </w:rPr>
        <w:t xml:space="preserve"> Constraints on new physics from the polarization of the cosmic background radiation</w:t>
      </w:r>
      <w:r w:rsidR="00D24933" w:rsidRPr="000C7E10">
        <w:rPr>
          <w:rFonts w:ascii="Cambria" w:eastAsia="Times New Roman" w:hAnsi="Cambria" w:cs="Times New Roman"/>
          <w:b/>
          <w:bCs/>
          <w:i/>
          <w:iCs/>
          <w:kern w:val="2"/>
          <w:sz w:val="24"/>
          <w:szCs w:val="24"/>
          <w:lang w:val="en-US" w:eastAsia="it-IT"/>
        </w:rPr>
        <w:t>”.</w:t>
      </w:r>
    </w:p>
    <w:p w14:paraId="639C36DA" w14:textId="77777777" w:rsidR="00A5388A" w:rsidRPr="00381D6B" w:rsidRDefault="00A5388A">
      <w:pPr>
        <w:widowControl w:val="0"/>
        <w:spacing w:after="0" w:line="240" w:lineRule="auto"/>
        <w:jc w:val="both"/>
        <w:rPr>
          <w:rFonts w:ascii="Cambria" w:eastAsia="ヒラギノ角ゴ Pro W3" w:hAnsi="Cambria" w:cs="Times New Roman"/>
          <w:color w:val="000000"/>
          <w:sz w:val="24"/>
          <w:szCs w:val="24"/>
          <w:lang w:val="en-US"/>
        </w:rPr>
      </w:pPr>
    </w:p>
    <w:p w14:paraId="7AF130E5" w14:textId="61F34693"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381D6B">
        <w:rPr>
          <w:rFonts w:ascii="Cambria" w:eastAsia="ヒラギノ角ゴ Pro W3" w:hAnsi="Cambria" w:cs="Times New Roman"/>
          <w:color w:val="000000"/>
          <w:sz w:val="24"/>
          <w:szCs w:val="24"/>
          <w:lang w:val="en-US"/>
        </w:rPr>
        <w:t xml:space="preserve">I, </w:t>
      </w:r>
      <w:r w:rsidR="00381D6B" w:rsidRPr="00381D6B">
        <w:rPr>
          <w:rFonts w:ascii="Cambria" w:eastAsia="ヒラギノ角ゴ Pro W3" w:hAnsi="Cambria" w:cs="Times New Roman"/>
          <w:color w:val="000000"/>
          <w:sz w:val="24"/>
          <w:szCs w:val="24"/>
          <w:lang w:val="en-US"/>
        </w:rPr>
        <w:t xml:space="preserve">undersigned, </w:t>
      </w:r>
      <w:r w:rsidRPr="00381D6B">
        <w:rPr>
          <w:rFonts w:ascii="Cambria" w:eastAsia="ヒラギノ角ゴ Pro W3" w:hAnsi="Cambria" w:cs="Times New Roman"/>
          <w:color w:val="000000"/>
          <w:sz w:val="24"/>
          <w:szCs w:val="24"/>
          <w:lang w:val="en-US"/>
        </w:rPr>
        <w:t xml:space="preserve">.............................................. born in .................................. </w:t>
      </w:r>
      <w:r w:rsidRPr="009D418F">
        <w:rPr>
          <w:rFonts w:ascii="Cambria" w:eastAsia="ヒラギノ角ゴ Pro W3" w:hAnsi="Cambria" w:cs="Times New Roman"/>
          <w:color w:val="000000"/>
          <w:sz w:val="24"/>
          <w:szCs w:val="24"/>
          <w:lang w:val="en-US"/>
        </w:rPr>
        <w:t>(count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y .............) on .................... nationality ………………………………… residing in ……..................... street/square .................................. nr.......... ZIP code ……………………………, e-mail ………………………………</w:t>
      </w:r>
    </w:p>
    <w:p w14:paraId="11EDAA05" w14:textId="77777777"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agree with the treatment of personal data, according to the Legislative 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 xml:space="preserve"> n. 196/2003, in the context of the present selection procedure.</w:t>
      </w:r>
    </w:p>
    <w:p w14:paraId="65A039C9" w14:textId="77777777" w:rsidR="00A5388A" w:rsidRPr="009D418F"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14:paraId="4ED5C828" w14:textId="3B1878DC" w:rsidR="009B4D4E" w:rsidRDefault="009D418F" w:rsidP="00D24933">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xml:space="preserve">………………………………………………………… after reading the call described in the Directorial Resolution </w:t>
      </w:r>
      <w:r w:rsidRPr="001040F3">
        <w:rPr>
          <w:rFonts w:ascii="Cambria" w:eastAsia="ヒラギノ角ゴ Pro W3" w:hAnsi="Cambria" w:cs="Times New Roman"/>
          <w:color w:val="000000"/>
          <w:sz w:val="24"/>
          <w:szCs w:val="24"/>
          <w:highlight w:val="yellow"/>
          <w:lang w:val="en-US"/>
        </w:rPr>
        <w:t xml:space="preserve">n. </w:t>
      </w:r>
      <w:r w:rsidR="00E61CB0" w:rsidRPr="001040F3">
        <w:rPr>
          <w:rFonts w:ascii="Cambria" w:eastAsia="ヒラギノ角ゴ Pro W3" w:hAnsi="Cambria" w:cs="Times New Roman"/>
          <w:color w:val="000000"/>
          <w:sz w:val="24"/>
          <w:szCs w:val="24"/>
          <w:highlight w:val="yellow"/>
          <w:lang w:val="en-US"/>
        </w:rPr>
        <w:t xml:space="preserve">--- </w:t>
      </w:r>
      <w:r w:rsidR="00381D6B">
        <w:rPr>
          <w:rFonts w:ascii="Cambria" w:eastAsia="ヒラギノ角ゴ Pro W3" w:hAnsi="Cambria" w:cs="Times New Roman"/>
          <w:color w:val="000000"/>
          <w:sz w:val="24"/>
          <w:szCs w:val="24"/>
          <w:lang w:val="en-US"/>
        </w:rPr>
        <w:t xml:space="preserve">of </w:t>
      </w:r>
      <w:r w:rsidR="000C7E10">
        <w:rPr>
          <w:rFonts w:ascii="Cambria" w:eastAsia="ヒラギノ角ゴ Pro W3" w:hAnsi="Cambria" w:cs="Times New Roman"/>
          <w:color w:val="000000"/>
          <w:sz w:val="24"/>
          <w:szCs w:val="24"/>
          <w:lang w:val="en-US"/>
        </w:rPr>
        <w:t>31/10/2023</w:t>
      </w:r>
      <w:r w:rsidR="00D15C72">
        <w:rPr>
          <w:rFonts w:ascii="Cambria" w:eastAsia="ヒラギノ角ゴ Pro W3" w:hAnsi="Cambria" w:cs="Times New Roman"/>
          <w:color w:val="000000"/>
          <w:sz w:val="24"/>
          <w:szCs w:val="24"/>
          <w:lang w:val="en-US"/>
        </w:rPr>
        <w:t xml:space="preserve"> </w:t>
      </w:r>
      <w:r w:rsidRPr="009D418F">
        <w:rPr>
          <w:rFonts w:ascii="Cambria" w:eastAsia="ヒラギノ角ゴ Pro W3" w:hAnsi="Cambria" w:cs="Times New Roman"/>
          <w:color w:val="000000"/>
          <w:sz w:val="24"/>
          <w:szCs w:val="24"/>
          <w:lang w:val="en-US"/>
        </w:rPr>
        <w:t>for</w:t>
      </w:r>
      <w:r w:rsidR="00344566">
        <w:rPr>
          <w:rFonts w:ascii="Cambria" w:eastAsia="ヒラギノ角ゴ Pro W3" w:hAnsi="Cambria" w:cs="Times New Roman"/>
          <w:color w:val="000000"/>
          <w:sz w:val="24"/>
          <w:szCs w:val="24"/>
          <w:lang w:val="en-US"/>
        </w:rPr>
        <w:t xml:space="preserve"> the</w:t>
      </w:r>
      <w:r w:rsidRPr="009D418F">
        <w:rPr>
          <w:rFonts w:ascii="Cambria" w:eastAsia="ヒラギノ角ゴ Pro W3" w:hAnsi="Cambria" w:cs="Times New Roman"/>
          <w:color w:val="000000"/>
          <w:sz w:val="24"/>
          <w:szCs w:val="24"/>
          <w:lang w:val="en-US"/>
        </w:rPr>
        <w:t xml:space="preserve"> </w:t>
      </w:r>
      <w:r w:rsidRPr="000C7E10">
        <w:rPr>
          <w:rFonts w:ascii="Cambria" w:eastAsia="ヒラギノ角ゴ Pro W3" w:hAnsi="Cambria" w:cs="Times New Roman"/>
          <w:color w:val="000000"/>
          <w:sz w:val="24"/>
          <w:szCs w:val="24"/>
          <w:lang w:val="en-US"/>
        </w:rPr>
        <w:t>post-doc</w:t>
      </w:r>
      <w:r w:rsidR="00E61CB0" w:rsidRPr="000C7E10">
        <w:rPr>
          <w:rFonts w:ascii="Cambria" w:eastAsia="ヒラギノ角ゴ Pro W3" w:hAnsi="Cambria" w:cs="Times New Roman"/>
          <w:color w:val="000000"/>
          <w:sz w:val="24"/>
          <w:szCs w:val="24"/>
          <w:lang w:val="en-US"/>
        </w:rPr>
        <w:t>toral</w:t>
      </w:r>
      <w:r w:rsidRPr="009D418F">
        <w:rPr>
          <w:rFonts w:ascii="Cambria" w:eastAsia="ヒラギノ角ゴ Pro W3" w:hAnsi="Cambria" w:cs="Times New Roman"/>
          <w:color w:val="000000"/>
          <w:sz w:val="24"/>
          <w:szCs w:val="24"/>
          <w:lang w:val="en-US"/>
        </w:rPr>
        <w:t xml:space="preserve"> position: </w:t>
      </w:r>
      <w:r w:rsidRPr="009D418F">
        <w:rPr>
          <w:rFonts w:ascii="Cambria" w:hAnsi="Cambria"/>
          <w:b/>
          <w:bCs/>
          <w:i/>
          <w:iCs/>
          <w:color w:val="000000"/>
          <w:sz w:val="24"/>
          <w:szCs w:val="24"/>
          <w:lang w:val="en-US"/>
        </w:rPr>
        <w:t>“</w:t>
      </w:r>
      <w:r w:rsidR="000C7E10" w:rsidRPr="000C7E10">
        <w:rPr>
          <w:rFonts w:ascii="Cambria" w:eastAsia="Cambria" w:hAnsi="Cambria" w:cs="Cambria"/>
          <w:b/>
          <w:bCs/>
          <w:i/>
          <w:lang w:val="en-US"/>
        </w:rPr>
        <w:t>Constraints on new physics from the polarization of the cosmic background radiation</w:t>
      </w:r>
      <w:r w:rsidR="00D24933" w:rsidRPr="00D24933">
        <w:rPr>
          <w:rFonts w:ascii="Cambria" w:hAnsi="Cambria"/>
          <w:b/>
          <w:bCs/>
          <w:i/>
          <w:iCs/>
          <w:color w:val="000000"/>
          <w:sz w:val="24"/>
          <w:szCs w:val="24"/>
          <w:lang w:val="en-US"/>
        </w:rPr>
        <w:t>”.</w:t>
      </w:r>
    </w:p>
    <w:p w14:paraId="7A6C9532" w14:textId="77777777" w:rsidR="00E61CB0" w:rsidRPr="00E61CB0" w:rsidRDefault="00E61CB0" w:rsidP="00E61CB0">
      <w:pPr>
        <w:widowControl w:val="0"/>
        <w:spacing w:after="0" w:line="240" w:lineRule="auto"/>
        <w:jc w:val="both"/>
        <w:rPr>
          <w:rFonts w:ascii="Cambria" w:hAnsi="Cambria"/>
          <w:b/>
          <w:bCs/>
          <w:i/>
          <w:iCs/>
          <w:color w:val="000000"/>
          <w:sz w:val="24"/>
          <w:szCs w:val="24"/>
          <w:lang w:val="en-US"/>
        </w:rPr>
      </w:pPr>
    </w:p>
    <w:p w14:paraId="32A4AA3B"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14:paraId="72237811" w14:textId="77777777" w:rsidR="009B4D4E" w:rsidRPr="009D418F"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29A66026" w14:textId="77777777" w:rsid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to be admitted to the selection procedure for the aforementioned post-doc position, </w:t>
      </w:r>
    </w:p>
    <w:p w14:paraId="57D4E3D5"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1DF80628" w14:textId="74EA1174" w:rsidR="00344566" w:rsidRPr="00344566" w:rsidRDefault="00344566">
      <w:pPr>
        <w:widowControl w:val="0"/>
        <w:spacing w:after="0" w:line="240" w:lineRule="auto"/>
        <w:jc w:val="both"/>
        <w:rPr>
          <w:rFonts w:ascii="Cambria" w:eastAsia="ヒラギノ角ゴ Pro W3" w:hAnsi="Cambria" w:cs="Times New Roman"/>
          <w:b/>
          <w:bCs/>
          <w:color w:val="000000"/>
          <w:sz w:val="24"/>
          <w:szCs w:val="24"/>
          <w:lang w:val="en-US"/>
        </w:rPr>
      </w:pP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t xml:space="preserve">  </w:t>
      </w:r>
      <w:r>
        <w:rPr>
          <w:rFonts w:ascii="Cambria" w:eastAsia="ヒラギノ角ゴ Pro W3" w:hAnsi="Cambria" w:cs="Times New Roman"/>
          <w:b/>
          <w:bCs/>
          <w:color w:val="000000"/>
          <w:sz w:val="24"/>
          <w:szCs w:val="24"/>
          <w:lang w:val="en-US"/>
        </w:rPr>
        <w:t>STAT</w:t>
      </w:r>
      <w:r w:rsidRPr="00344566">
        <w:rPr>
          <w:rFonts w:ascii="Cambria" w:eastAsia="ヒラギノ角ゴ Pro W3" w:hAnsi="Cambria" w:cs="Times New Roman"/>
          <w:b/>
          <w:bCs/>
          <w:color w:val="000000"/>
          <w:sz w:val="24"/>
          <w:szCs w:val="24"/>
          <w:lang w:val="en-US"/>
        </w:rPr>
        <w:t xml:space="preserve">E </w:t>
      </w:r>
    </w:p>
    <w:p w14:paraId="57E12234"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55C20DD3" w14:textId="24E2CDE8" w:rsidR="00A5388A" w:rsidRDefault="00344566">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to </w:t>
      </w:r>
      <w:r w:rsidR="00381D6B">
        <w:rPr>
          <w:rFonts w:ascii="Cambria" w:eastAsia="ヒラギノ角ゴ Pro W3" w:hAnsi="Cambria" w:cs="Times New Roman"/>
          <w:color w:val="000000"/>
          <w:sz w:val="24"/>
          <w:szCs w:val="24"/>
          <w:lang w:val="en-US"/>
        </w:rPr>
        <w:t xml:space="preserve">acknowledge </w:t>
      </w:r>
      <w:r w:rsidR="009D418F" w:rsidRPr="009D418F">
        <w:rPr>
          <w:rFonts w:ascii="Cambria" w:eastAsia="ヒラギノ角ゴ Pro W3" w:hAnsi="Cambria" w:cs="Times New Roman"/>
          <w:color w:val="000000"/>
          <w:sz w:val="24"/>
          <w:szCs w:val="24"/>
          <w:lang w:val="en-US"/>
        </w:rPr>
        <w:t>that false declarations are prosecuted by law and that this Administration will run sample checks on the truthfulness of the declarations by the applica</w:t>
      </w:r>
      <w:r w:rsidR="00381D6B">
        <w:rPr>
          <w:rFonts w:ascii="Cambria" w:eastAsia="ヒラギノ角ゴ Pro W3" w:hAnsi="Cambria" w:cs="Times New Roman"/>
          <w:color w:val="000000"/>
          <w:sz w:val="24"/>
          <w:szCs w:val="24"/>
          <w:lang w:val="en-US"/>
        </w:rPr>
        <w:t>nts</w:t>
      </w:r>
      <w:r w:rsidR="009D418F" w:rsidRPr="009D418F">
        <w:rPr>
          <w:rFonts w:ascii="Cambria" w:eastAsia="ヒラギノ角ゴ Pro W3" w:hAnsi="Cambria" w:cs="Times New Roman"/>
          <w:color w:val="000000"/>
          <w:sz w:val="24"/>
          <w:szCs w:val="24"/>
          <w:lang w:val="en-US"/>
        </w:rPr>
        <w:t>,</w:t>
      </w:r>
    </w:p>
    <w:p w14:paraId="109935FE"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3329403F" w14:textId="77777777" w:rsidR="009B4D4E" w:rsidRPr="009B4D4E"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9B4D4E" w:rsidRDefault="009D418F">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14:paraId="1CC1E2B5" w14:textId="77777777" w:rsidR="00A5388A" w:rsidRPr="009D418F"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9D418F"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(dd/mm/</w:t>
      </w:r>
      <w:proofErr w:type="spellStart"/>
      <w:r w:rsidRPr="009D418F">
        <w:rPr>
          <w:rFonts w:ascii="Cambria" w:eastAsia="Times New Roman" w:hAnsi="Cambria" w:cs="Times New Roman"/>
          <w:kern w:val="2"/>
          <w:sz w:val="24"/>
          <w:szCs w:val="24"/>
          <w:lang w:val="en-US" w:eastAsia="it-IT"/>
        </w:rPr>
        <w:t>yyyy</w:t>
      </w:r>
      <w:proofErr w:type="spellEnd"/>
      <w:r w:rsidRPr="009D418F">
        <w:rPr>
          <w:rFonts w:ascii="Cambria" w:eastAsia="Times New Roman" w:hAnsi="Cambria" w:cs="Times New Roman"/>
          <w:kern w:val="2"/>
          <w:sz w:val="24"/>
          <w:szCs w:val="24"/>
          <w:lang w:val="en-US" w:eastAsia="it-IT"/>
        </w:rPr>
        <w:t>) ...............................;</w:t>
      </w:r>
    </w:p>
    <w:p w14:paraId="3A5246D1" w14:textId="77777777" w:rsidR="00A5388A" w:rsidRPr="009D418F"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9D418F"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9D418F"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9D418F"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9D418F"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never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Italian law 240/2010; </w:t>
      </w:r>
    </w:p>
    <w:p w14:paraId="14754FF7" w14:textId="77777777" w:rsidR="00A5388A" w:rsidRPr="009D418F"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as in Art. 22, Italian law 240/2010 and, in particular, I received (1) an:</w:t>
      </w:r>
    </w:p>
    <w:p w14:paraId="73896808"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lastRenderedPageBreak/>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7968E8A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48B312B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18E280B4" w14:textId="77777777" w:rsidR="00A5388A" w:rsidRPr="009D418F"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14:paraId="44703B07" w14:textId="77777777" w:rsidR="00A5388A" w:rsidRPr="009D418F"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grants:</w:t>
      </w:r>
    </w:p>
    <w:p w14:paraId="209559E1" w14:textId="77777777" w:rsidR="00A5388A" w:rsidRPr="009D418F"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9D418F"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14:paraId="14E3A71F"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14:paraId="7C8F0814"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 ……………………………..……………………………….. – County: ……………………</w:t>
      </w:r>
    </w:p>
    <w:p w14:paraId="1635F3D5"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14:paraId="2ED802EE" w14:textId="77777777" w:rsidR="00A5388A"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14:paraId="78A30269" w14:textId="77777777" w:rsidR="007F371F" w:rsidRDefault="007F371F">
      <w:pPr>
        <w:widowControl w:val="0"/>
        <w:spacing w:after="0" w:line="240" w:lineRule="auto"/>
        <w:jc w:val="both"/>
        <w:rPr>
          <w:rFonts w:ascii="Cambria" w:eastAsia="ヒラギノ角ゴ Pro W3" w:hAnsi="Cambria" w:cs="Times New Roman"/>
          <w:color w:val="000000"/>
          <w:sz w:val="24"/>
          <w:szCs w:val="24"/>
          <w:lang w:val="en-US"/>
        </w:rPr>
      </w:pPr>
    </w:p>
    <w:p w14:paraId="4650AD02" w14:textId="4DA527F6" w:rsidR="007F371F" w:rsidRPr="007F371F" w:rsidRDefault="007F371F" w:rsidP="007F371F">
      <w:pPr>
        <w:widowControl w:val="0"/>
        <w:spacing w:after="0" w:line="240" w:lineRule="auto"/>
        <w:jc w:val="center"/>
        <w:rPr>
          <w:rFonts w:ascii="Cambria" w:eastAsia="ヒラギノ角ゴ Pro W3" w:hAnsi="Cambria" w:cs="Times New Roman"/>
          <w:b/>
          <w:bCs/>
          <w:color w:val="000000"/>
          <w:sz w:val="24"/>
          <w:szCs w:val="24"/>
          <w:lang w:val="en-US"/>
        </w:rPr>
      </w:pPr>
      <w:r w:rsidRPr="007F371F">
        <w:rPr>
          <w:rFonts w:ascii="Cambria" w:eastAsia="ヒラギノ角ゴ Pro W3" w:hAnsi="Cambria" w:cs="Times New Roman"/>
          <w:b/>
          <w:bCs/>
          <w:color w:val="000000"/>
          <w:sz w:val="24"/>
          <w:szCs w:val="24"/>
          <w:lang w:val="en-US"/>
        </w:rPr>
        <w:t>DECLARE</w:t>
      </w:r>
    </w:p>
    <w:p w14:paraId="49676906" w14:textId="2FE4F413" w:rsidR="00C51D12" w:rsidRDefault="007F371F" w:rsidP="00C51D12">
      <w:pPr>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hAnsi="Cambria"/>
          <w:sz w:val="24"/>
          <w:szCs w:val="24"/>
          <w:lang w:val="en-US"/>
        </w:rPr>
        <w:t>that the title / degree will be evaluated, according to Art. 4 comma 2 of DPR 189/2009</w:t>
      </w:r>
      <w:r>
        <w:rPr>
          <w:rFonts w:ascii="Cambria" w:hAnsi="Cambria"/>
          <w:sz w:val="24"/>
          <w:szCs w:val="24"/>
          <w:lang w:val="en-US"/>
        </w:rPr>
        <w:t xml:space="preserve"> modified to </w:t>
      </w:r>
      <w:hyperlink r:id="rId5" w:tgtFrame="_blank" w:history="1">
        <w:r w:rsidRPr="007F371F">
          <w:rPr>
            <w:rFonts w:ascii="Cambria" w:hAnsi="Cambria"/>
            <w:sz w:val="24"/>
            <w:szCs w:val="24"/>
            <w:lang w:val="en-US"/>
          </w:rPr>
          <w:t xml:space="preserve">Art. 1 comma 28-quinquies </w:t>
        </w:r>
        <w:r w:rsidR="00BA5A8A">
          <w:rPr>
            <w:rFonts w:ascii="Cambria" w:hAnsi="Cambria"/>
            <w:sz w:val="24"/>
            <w:szCs w:val="24"/>
            <w:lang w:val="en-US"/>
          </w:rPr>
          <w:t xml:space="preserve">of the Italian law </w:t>
        </w:r>
        <w:r w:rsidRPr="007F371F">
          <w:rPr>
            <w:rFonts w:ascii="Cambria" w:hAnsi="Cambria"/>
            <w:sz w:val="24"/>
            <w:szCs w:val="24"/>
            <w:lang w:val="en-US"/>
          </w:rPr>
          <w:t>15/2022</w:t>
        </w:r>
      </w:hyperlink>
      <w:r w:rsidRPr="007F371F">
        <w:rPr>
          <w:rFonts w:ascii="Cambria" w:hAnsi="Cambria"/>
          <w:sz w:val="24"/>
          <w:szCs w:val="24"/>
          <w:lang w:val="en-US"/>
        </w:rPr>
        <w:t>,</w:t>
      </w:r>
      <w:r w:rsidRPr="009D418F">
        <w:rPr>
          <w:rFonts w:ascii="Cambria" w:hAnsi="Cambria"/>
          <w:sz w:val="24"/>
          <w:szCs w:val="24"/>
          <w:lang w:val="en-US"/>
        </w:rPr>
        <w:t xml:space="preserve"> for the application </w:t>
      </w:r>
      <w:r>
        <w:rPr>
          <w:rFonts w:ascii="Cambria" w:hAnsi="Cambria"/>
          <w:sz w:val="24"/>
          <w:szCs w:val="24"/>
          <w:lang w:val="en-US"/>
        </w:rPr>
        <w:t xml:space="preserve">to the </w:t>
      </w:r>
      <w:r w:rsidRPr="007F371F">
        <w:rPr>
          <w:rFonts w:ascii="Cambria" w:hAnsi="Cambria"/>
          <w:sz w:val="24"/>
          <w:szCs w:val="24"/>
          <w:lang w:val="en-US"/>
        </w:rPr>
        <w:t>post-doctoral position with the title:</w:t>
      </w:r>
      <w:r w:rsidRPr="009D418F">
        <w:rPr>
          <w:rFonts w:ascii="Cambria" w:eastAsia="ヒラギノ角ゴ Pro W3" w:hAnsi="Cambria" w:cs="Times New Roman"/>
          <w:color w:val="000000"/>
          <w:sz w:val="24"/>
          <w:szCs w:val="24"/>
          <w:lang w:val="en-US"/>
        </w:rPr>
        <w:t xml:space="preserve"> </w:t>
      </w:r>
      <w:r>
        <w:rPr>
          <w:rFonts w:ascii="Cambria" w:eastAsia="Times New Roman" w:hAnsi="Cambria" w:cs="Times New Roman"/>
          <w:b/>
          <w:color w:val="000000"/>
          <w:kern w:val="2"/>
          <w:sz w:val="24"/>
          <w:szCs w:val="24"/>
          <w:lang w:val="en-US" w:eastAsia="it-IT"/>
        </w:rPr>
        <w:t>“</w:t>
      </w:r>
      <w:r>
        <w:rPr>
          <w:rFonts w:ascii="Cambria" w:eastAsia="Times New Roman" w:hAnsi="Cambria" w:cs="Times New Roman"/>
          <w:b/>
          <w:i/>
          <w:color w:val="000000"/>
          <w:kern w:val="2"/>
          <w:sz w:val="24"/>
          <w:szCs w:val="24"/>
          <w:lang w:val="en-US" w:eastAsia="it-IT"/>
        </w:rPr>
        <w:t>XXXXXX</w:t>
      </w:r>
      <w:r w:rsidRPr="00BB33BA">
        <w:rPr>
          <w:rFonts w:ascii="Cambria" w:eastAsia="Times New Roman" w:hAnsi="Cambria" w:cs="Times New Roman"/>
          <w:b/>
          <w:color w:val="000000"/>
          <w:kern w:val="2"/>
          <w:sz w:val="24"/>
          <w:szCs w:val="24"/>
          <w:lang w:val="en-US" w:eastAsia="it-IT"/>
        </w:rPr>
        <w:t>”.</w:t>
      </w:r>
    </w:p>
    <w:p w14:paraId="3D55074B" w14:textId="58FBA7F6" w:rsidR="00C51D12" w:rsidRPr="00C51D12" w:rsidRDefault="00C51D12" w:rsidP="00C51D12">
      <w:pPr>
        <w:spacing w:after="0" w:line="240" w:lineRule="auto"/>
        <w:jc w:val="both"/>
        <w:rPr>
          <w:rFonts w:ascii="Cambria" w:eastAsia="Times New Roman" w:hAnsi="Cambria" w:cs="Times New Roman"/>
          <w:b/>
          <w:color w:val="000000"/>
          <w:kern w:val="2"/>
          <w:sz w:val="24"/>
          <w:szCs w:val="24"/>
          <w:lang w:val="en-US" w:eastAsia="it-IT"/>
        </w:rPr>
      </w:pPr>
      <w:r w:rsidRPr="00C51D12">
        <w:rPr>
          <w:rFonts w:ascii="Cambria" w:hAnsi="Cambria"/>
          <w:b/>
          <w:bCs/>
          <w:sz w:val="24"/>
          <w:szCs w:val="24"/>
          <w:lang w:val="en-US"/>
        </w:rPr>
        <w:t>(only for foreign title/degree)</w:t>
      </w:r>
    </w:p>
    <w:p w14:paraId="2FF5220E"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14:paraId="23225F8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del D.P.R.  28 </w:t>
      </w:r>
      <w:proofErr w:type="spellStart"/>
      <w:r w:rsidR="000F5FB9">
        <w:rPr>
          <w:rFonts w:ascii="Cambria" w:eastAsia="Times New Roman" w:hAnsi="Cambria" w:cs="Times New Roman"/>
          <w:kern w:val="2"/>
          <w:sz w:val="24"/>
          <w:szCs w:val="24"/>
          <w:lang w:val="en-US" w:eastAsia="it-IT"/>
        </w:rPr>
        <w:t>december</w:t>
      </w:r>
      <w:proofErr w:type="spellEnd"/>
      <w:r w:rsidRPr="009D418F">
        <w:rPr>
          <w:rFonts w:ascii="Cambria" w:eastAsia="Times New Roman" w:hAnsi="Cambria" w:cs="Times New Roman"/>
          <w:kern w:val="2"/>
          <w:sz w:val="24"/>
          <w:szCs w:val="24"/>
          <w:lang w:val="en-US" w:eastAsia="it-IT"/>
        </w:rPr>
        <w:t xml:space="preserve"> 2000, n. 445);</w:t>
      </w:r>
    </w:p>
    <w:p w14:paraId="78B87EA8"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14:paraId="23E4A6B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14:paraId="15DC734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14:paraId="2567217A" w14:textId="77777777" w:rsidR="00A5388A" w:rsidRPr="009D418F"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1103B2F"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(Place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t>Signature (*) …………....................................</w:t>
      </w:r>
    </w:p>
    <w:p w14:paraId="66BB2BA3" w14:textId="77777777" w:rsidR="00A5388A" w:rsidRDefault="00A5388A">
      <w:pPr>
        <w:widowControl w:val="0"/>
        <w:spacing w:after="0" w:line="240" w:lineRule="auto"/>
        <w:jc w:val="both"/>
        <w:rPr>
          <w:rFonts w:ascii="Cambria" w:eastAsia="ヒラギノ角ゴ Pro W3" w:hAnsi="Cambria" w:cs="Times New Roman"/>
          <w:color w:val="000000"/>
          <w:sz w:val="24"/>
          <w:szCs w:val="24"/>
        </w:rPr>
      </w:pPr>
    </w:p>
    <w:p w14:paraId="3585FF32"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14:paraId="709BE8DE" w14:textId="77777777" w:rsidR="00A5388A" w:rsidRPr="00CC709C"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18"/>
          <w:szCs w:val="18"/>
          <w:lang w:val="en-US"/>
        </w:rPr>
      </w:pPr>
      <w:r w:rsidRPr="00CC709C">
        <w:rPr>
          <w:rFonts w:ascii="Cambria" w:eastAsia="ヒラギノ角ゴ Pro W3" w:hAnsi="Cambria" w:cs="Times New Roman"/>
          <w:color w:val="000000"/>
          <w:sz w:val="18"/>
          <w:szCs w:val="18"/>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CC709C" w:rsidRDefault="00A5388A">
      <w:pPr>
        <w:widowControl w:val="0"/>
        <w:spacing w:after="0" w:line="240" w:lineRule="auto"/>
        <w:jc w:val="both"/>
        <w:rPr>
          <w:rFonts w:ascii="Cambria" w:eastAsia="ヒラギノ角ゴ Pro W3" w:hAnsi="Cambria" w:cs="Times New Roman"/>
          <w:color w:val="000000"/>
          <w:sz w:val="18"/>
          <w:szCs w:val="18"/>
          <w:lang w:val="en-US"/>
        </w:rPr>
      </w:pPr>
    </w:p>
    <w:p w14:paraId="74CB441E" w14:textId="77777777" w:rsidR="00A5388A" w:rsidRPr="009D418F" w:rsidRDefault="009D418F">
      <w:pPr>
        <w:widowControl w:val="0"/>
        <w:spacing w:after="0" w:line="240" w:lineRule="auto"/>
        <w:jc w:val="both"/>
        <w:rPr>
          <w:rFonts w:ascii="Cambria" w:eastAsia="ヒラギノ角ゴ Pro W3" w:hAnsi="Cambria" w:cs="Times New Roman"/>
          <w:color w:val="000000"/>
          <w:sz w:val="20"/>
          <w:szCs w:val="20"/>
          <w:lang w:val="en-US"/>
        </w:rPr>
      </w:pPr>
      <w:r w:rsidRPr="00CC709C">
        <w:rPr>
          <w:rFonts w:ascii="Cambria" w:eastAsia="ヒラギノ角ゴ Pro W3" w:hAnsi="Cambria" w:cs="Times New Roman"/>
          <w:color w:val="000000"/>
          <w:sz w:val="18"/>
          <w:szCs w:val="18"/>
          <w:lang w:val="en-US"/>
        </w:rPr>
        <w:t xml:space="preserve">(*) This declaration does not require the signature </w:t>
      </w:r>
      <w:r w:rsidRPr="009D418F">
        <w:rPr>
          <w:rFonts w:ascii="Cambria" w:eastAsia="ヒラギノ角ゴ Pro W3" w:hAnsi="Cambria" w:cs="Times New Roman"/>
          <w:color w:val="000000"/>
          <w:sz w:val="20"/>
          <w:szCs w:val="20"/>
          <w:lang w:val="en-US"/>
        </w:rPr>
        <w:t>authentication according to Art. 39, comma 1, of the Decree from the President of the Republic 445/00.</w:t>
      </w:r>
    </w:p>
    <w:p w14:paraId="3501198D" w14:textId="77777777" w:rsidR="00735AC5"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p>
    <w:p w14:paraId="063E0A5F" w14:textId="77777777" w:rsidR="00CA7680" w:rsidRDefault="00CA7680">
      <w:pPr>
        <w:widowControl w:val="0"/>
        <w:spacing w:after="0" w:line="240" w:lineRule="auto"/>
        <w:jc w:val="both"/>
        <w:outlineLvl w:val="0"/>
        <w:rPr>
          <w:rFonts w:ascii="Cambria" w:eastAsia="ヒラギノ角ゴ Pro W3" w:hAnsi="Cambria" w:cs="Times New Roman"/>
          <w:color w:val="000000"/>
          <w:sz w:val="24"/>
          <w:szCs w:val="24"/>
          <w:lang w:val="en-US"/>
        </w:rPr>
      </w:pPr>
    </w:p>
    <w:p w14:paraId="15209151" w14:textId="77777777" w:rsidR="00A5388A" w:rsidRPr="009D418F"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ANNEX</w:t>
      </w:r>
      <w:r w:rsidR="009D418F" w:rsidRPr="009D418F">
        <w:rPr>
          <w:rFonts w:ascii="Cambria" w:eastAsia="ヒラギノ角ゴ Pro W3" w:hAnsi="Cambria" w:cs="Times New Roman"/>
          <w:color w:val="000000"/>
          <w:sz w:val="24"/>
          <w:szCs w:val="24"/>
          <w:lang w:val="en-US"/>
        </w:rPr>
        <w:t xml:space="preserve"> B </w:t>
      </w:r>
    </w:p>
    <w:p w14:paraId="1D7389C0" w14:textId="77777777" w:rsidR="00A5388A" w:rsidRPr="009D418F" w:rsidRDefault="009D418F">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14:paraId="74783C8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520B701" w14:textId="1998B193"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tax code ………………………., born in ………………….. (count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 xml:space="preserve">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9B4D4E"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4205CFB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14:paraId="1510F1B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038A527" w14:textId="0A0DD2B9"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5824A7CD"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14:paraId="51097C7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14:paraId="0D4908F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14:paraId="19157D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8A812C8"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14:paraId="30582CAD" w14:textId="77777777" w:rsidR="00A5388A" w:rsidRPr="009D418F" w:rsidRDefault="00735AC5">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C</w:t>
      </w:r>
    </w:p>
    <w:p w14:paraId="41B6BCB1" w14:textId="77777777" w:rsidR="00A5388A" w:rsidRPr="003C23FD" w:rsidRDefault="009D418F">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9D418F"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14:paraId="4E32896D"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9D418F" w:rsidRDefault="009B4D4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14:paraId="5867E549"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FE87626" w14:textId="078F0840" w:rsidR="00A5388A" w:rsidRPr="009D418F" w:rsidRDefault="009D418F" w:rsidP="00381D6B">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if admitted to the interview </w:t>
      </w:r>
      <w:r w:rsidR="00A1657A">
        <w:rPr>
          <w:rFonts w:ascii="Cambria" w:eastAsia="ヒラギノ角ゴ Pro W3" w:hAnsi="Cambria" w:cs="Times New Roman"/>
          <w:color w:val="000000"/>
          <w:sz w:val="24"/>
          <w:szCs w:val="24"/>
          <w:lang w:val="en-US"/>
        </w:rPr>
        <w:t xml:space="preserve">for the </w:t>
      </w:r>
      <w:r w:rsidR="00A1657A" w:rsidRPr="000C7E10">
        <w:rPr>
          <w:rFonts w:ascii="Cambria" w:eastAsia="ヒラギノ角ゴ Pro W3" w:hAnsi="Cambria" w:cs="Times New Roman"/>
          <w:color w:val="000000"/>
          <w:sz w:val="24"/>
          <w:szCs w:val="24"/>
          <w:lang w:val="en-US"/>
        </w:rPr>
        <w:t>post-doctoral</w:t>
      </w:r>
      <w:r w:rsidR="00A1657A" w:rsidRPr="009D418F">
        <w:rPr>
          <w:rFonts w:ascii="Cambria" w:eastAsia="ヒラギノ角ゴ Pro W3" w:hAnsi="Cambria" w:cs="Times New Roman"/>
          <w:color w:val="000000"/>
          <w:sz w:val="24"/>
          <w:szCs w:val="24"/>
          <w:lang w:val="en-US"/>
        </w:rPr>
        <w:t xml:space="preserve"> position with the title: </w:t>
      </w:r>
      <w:r w:rsidR="000F5FB9">
        <w:rPr>
          <w:rFonts w:ascii="Cambria" w:eastAsia="Times New Roman" w:hAnsi="Cambria" w:cs="Times New Roman"/>
          <w:b/>
          <w:color w:val="000000"/>
          <w:kern w:val="2"/>
          <w:sz w:val="24"/>
          <w:szCs w:val="24"/>
          <w:lang w:val="en-US" w:eastAsia="it-IT"/>
        </w:rPr>
        <w:t>“</w:t>
      </w:r>
      <w:r w:rsidR="000C7E10" w:rsidRPr="000C7E10">
        <w:rPr>
          <w:rFonts w:ascii="Cambria" w:eastAsia="Cambria" w:hAnsi="Cambria" w:cs="Cambria"/>
          <w:b/>
          <w:bCs/>
          <w:i/>
          <w:lang w:val="en-US"/>
        </w:rPr>
        <w:t>: Constraints on new physics from the polarization of the cosmic background radiation</w:t>
      </w:r>
      <w:r w:rsidR="000F5FB9" w:rsidRPr="00BB33BA">
        <w:rPr>
          <w:rFonts w:ascii="Cambria" w:eastAsia="Times New Roman" w:hAnsi="Cambria" w:cs="Times New Roman"/>
          <w:b/>
          <w:color w:val="000000"/>
          <w:kern w:val="2"/>
          <w:sz w:val="24"/>
          <w:szCs w:val="24"/>
          <w:lang w:val="en-US" w:eastAsia="it-IT"/>
        </w:rPr>
        <w:t>”</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 xml:space="preserve">he/she asks for the online option as explicitly mentioned </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in the Art. 8 of the call</w:t>
      </w:r>
    </w:p>
    <w:p w14:paraId="14099AE0"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5ABE090A" w14:textId="608A553D" w:rsidR="00A5388A" w:rsidRPr="009D418F" w:rsidRDefault="00381D6B">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The </w:t>
      </w:r>
      <w:r w:rsidR="00344566">
        <w:rPr>
          <w:rFonts w:ascii="Cambria" w:eastAsia="ヒラギノ角ゴ Pro W3" w:hAnsi="Cambria" w:cs="Times New Roman"/>
          <w:color w:val="000000"/>
          <w:sz w:val="24"/>
          <w:szCs w:val="24"/>
          <w:lang w:val="en-US"/>
        </w:rPr>
        <w:t xml:space="preserve">details </w:t>
      </w:r>
      <w:r>
        <w:rPr>
          <w:rFonts w:ascii="Cambria" w:eastAsia="ヒラギノ角ゴ Pro W3" w:hAnsi="Cambria" w:cs="Times New Roman"/>
          <w:color w:val="000000"/>
          <w:sz w:val="24"/>
          <w:szCs w:val="24"/>
          <w:lang w:val="en-US"/>
        </w:rPr>
        <w:t xml:space="preserve">for the online interview </w:t>
      </w:r>
      <w:r w:rsidR="00344566">
        <w:rPr>
          <w:rFonts w:ascii="Cambria" w:eastAsia="ヒラギノ角ゴ Pro W3" w:hAnsi="Cambria" w:cs="Times New Roman"/>
          <w:color w:val="000000"/>
          <w:sz w:val="24"/>
          <w:szCs w:val="24"/>
          <w:lang w:val="en-US"/>
        </w:rPr>
        <w:t xml:space="preserve">are as follows: </w:t>
      </w:r>
    </w:p>
    <w:p w14:paraId="476DAAD6"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14:paraId="175FA69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14:paraId="4AA2A32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14:paraId="5C1ECF30" w14:textId="77777777" w:rsidR="00A5388A" w:rsidRPr="009D418F" w:rsidRDefault="00A5388A">
      <w:pPr>
        <w:widowControl w:val="0"/>
        <w:spacing w:after="0" w:line="240" w:lineRule="auto"/>
        <w:jc w:val="both"/>
        <w:rPr>
          <w:rFonts w:ascii="Cambria" w:eastAsia="Calibri" w:hAnsi="Cambria" w:cs="Arial"/>
          <w:sz w:val="24"/>
          <w:szCs w:val="24"/>
          <w:lang w:val="en-US"/>
        </w:rPr>
      </w:pPr>
    </w:p>
    <w:p w14:paraId="24FF458C" w14:textId="77777777" w:rsidR="00A5388A" w:rsidRPr="009D418F" w:rsidRDefault="009D418F">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14:paraId="3F0FF8F0" w14:textId="5E82B1AD" w:rsidR="00A5388A" w:rsidRPr="00BB33BA" w:rsidRDefault="00A5388A" w:rsidP="00D41A02">
      <w:pPr>
        <w:rPr>
          <w:rFonts w:ascii="Cambria" w:hAnsi="Cambria"/>
          <w:sz w:val="24"/>
          <w:szCs w:val="24"/>
          <w:lang w:val="en-US"/>
        </w:rPr>
      </w:pPr>
    </w:p>
    <w:sectPr w:rsidR="00A5388A" w:rsidRPr="00BB33BA"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C7E10"/>
    <w:rsid w:val="000F5FB9"/>
    <w:rsid w:val="001040F3"/>
    <w:rsid w:val="002577C1"/>
    <w:rsid w:val="00344566"/>
    <w:rsid w:val="00381D6B"/>
    <w:rsid w:val="003C23FD"/>
    <w:rsid w:val="00450FC1"/>
    <w:rsid w:val="00481770"/>
    <w:rsid w:val="00553951"/>
    <w:rsid w:val="005B734A"/>
    <w:rsid w:val="00626489"/>
    <w:rsid w:val="00635F80"/>
    <w:rsid w:val="00636E6C"/>
    <w:rsid w:val="00735AC5"/>
    <w:rsid w:val="0078691B"/>
    <w:rsid w:val="007F371F"/>
    <w:rsid w:val="00902C8A"/>
    <w:rsid w:val="00953D0E"/>
    <w:rsid w:val="009B4D4E"/>
    <w:rsid w:val="009D418F"/>
    <w:rsid w:val="00A1657A"/>
    <w:rsid w:val="00A41D96"/>
    <w:rsid w:val="00A5388A"/>
    <w:rsid w:val="00AB13E6"/>
    <w:rsid w:val="00BA5A8A"/>
    <w:rsid w:val="00BB33BA"/>
    <w:rsid w:val="00C048F6"/>
    <w:rsid w:val="00C51D12"/>
    <w:rsid w:val="00CA7680"/>
    <w:rsid w:val="00CC709C"/>
    <w:rsid w:val="00D15C72"/>
    <w:rsid w:val="00D24933"/>
    <w:rsid w:val="00D41A02"/>
    <w:rsid w:val="00D64AF8"/>
    <w:rsid w:val="00D966B4"/>
    <w:rsid w:val="00DF15A0"/>
    <w:rsid w:val="00E417AA"/>
    <w:rsid w:val="00E61C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0242">
      <w:bodyDiv w:val="1"/>
      <w:marLeft w:val="0"/>
      <w:marRight w:val="0"/>
      <w:marTop w:val="0"/>
      <w:marBottom w:val="0"/>
      <w:divBdr>
        <w:top w:val="none" w:sz="0" w:space="0" w:color="auto"/>
        <w:left w:val="none" w:sz="0" w:space="0" w:color="auto"/>
        <w:bottom w:val="none" w:sz="0" w:space="0" w:color="auto"/>
        <w:right w:val="none" w:sz="0" w:space="0" w:color="auto"/>
      </w:divBdr>
    </w:div>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uri-res/N2Ls?urn:nir:stato:legge:2022;1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1318</Words>
  <Characters>7516</Characters>
  <Application>Microsoft Office Word</Application>
  <DocSecurity>0</DocSecurity>
  <Lines>62</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2</cp:revision>
  <dcterms:created xsi:type="dcterms:W3CDTF">2023-10-31T12:59:00Z</dcterms:created>
  <dcterms:modified xsi:type="dcterms:W3CDTF">2023-10-31T12:59:00Z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