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77777777"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8A71CE">
        <w:rPr>
          <w:rFonts w:ascii="Arial" w:eastAsia="Arial" w:hAnsi="Arial" w:cs="Arial"/>
          <w:b/>
          <w:bCs/>
          <w:i/>
          <w:color w:val="000000"/>
          <w:sz w:val="20"/>
          <w:szCs w:val="20"/>
        </w:rPr>
        <w:t xml:space="preserve">Istanza di riesame avverso la graduatoria provvisoria di merito </w:t>
      </w:r>
      <w:r w:rsidRPr="000034BA">
        <w:rPr>
          <w:rFonts w:ascii="Arial" w:eastAsia="Arial" w:hAnsi="Arial" w:cs="Arial"/>
          <w:b/>
          <w:bCs/>
          <w:i/>
          <w:color w:val="000000"/>
          <w:sz w:val="20"/>
          <w:szCs w:val="20"/>
        </w:rPr>
        <w:t>della</w:t>
      </w:r>
      <w:r w:rsidRPr="000034BA">
        <w:rPr>
          <w:rFonts w:ascii="Arial" w:eastAsia="Arial" w:hAnsi="Arial" w:cs="Arial"/>
          <w:b/>
          <w:i/>
          <w:color w:val="000000"/>
          <w:sz w:val="20"/>
          <w:szCs w:val="20"/>
        </w:rPr>
        <w:t xml:space="preserve"> procedura di selezione </w:t>
      </w:r>
      <w:r w:rsidRPr="000034BA">
        <w:rPr>
          <w:rFonts w:ascii="Arial" w:hAnsi="Arial" w:cs="Arial"/>
          <w:b/>
          <w:i/>
          <w:sz w:val="20"/>
          <w:szCs w:val="20"/>
        </w:rPr>
        <w:t>per le</w:t>
      </w:r>
      <w:r w:rsidRPr="008A71CE">
        <w:rPr>
          <w:rFonts w:ascii="Arial" w:hAnsi="Arial" w:cs="Arial"/>
          <w:i/>
          <w:sz w:val="20"/>
          <w:szCs w:val="20"/>
        </w:rPr>
        <w:t xml:space="preserve"> </w:t>
      </w:r>
      <w:r w:rsidRPr="008A71CE">
        <w:rPr>
          <w:rFonts w:ascii="Arial" w:eastAsia="Arial" w:hAnsi="Arial" w:cs="Arial"/>
          <w:b/>
          <w:bCs/>
          <w:i/>
          <w:iCs/>
          <w:color w:val="000000"/>
          <w:sz w:val="20"/>
          <w:szCs w:val="20"/>
        </w:rPr>
        <w:t>progressioni di livello nei profili di inquadramento</w:t>
      </w:r>
      <w:r w:rsidRPr="008A71CE">
        <w:rPr>
          <w:rFonts w:ascii="Arial" w:eastAsia="Arial" w:hAnsi="Arial" w:cs="Arial"/>
          <w:bCs/>
          <w:iCs/>
          <w:color w:val="000000"/>
          <w:sz w:val="20"/>
          <w:szCs w:val="20"/>
        </w:rPr>
        <w:t>"</w:t>
      </w:r>
      <w:r w:rsidRPr="008A71CE">
        <w:rPr>
          <w:rFonts w:ascii="Arial" w:eastAsia="Arial" w:hAnsi="Arial" w:cs="Arial"/>
          <w:color w:val="000000"/>
          <w:sz w:val="20"/>
          <w:szCs w:val="20"/>
        </w:rPr>
        <w:t xml:space="preserve"> (dicitura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w:t>
      </w:r>
      <w:proofErr w:type="spellStart"/>
      <w:r w:rsidRPr="00902D9E">
        <w:rPr>
          <w:rFonts w:ascii="Arial" w:eastAsia="Arial" w:hAnsi="Arial" w:cs="Arial"/>
          <w:color w:val="000000"/>
          <w:sz w:val="20"/>
          <w:szCs w:val="20"/>
        </w:rPr>
        <w:t>a</w:t>
      </w:r>
      <w:proofErr w:type="spellEnd"/>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77777777"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xml:space="preserve">, nominata con la Determina Direttoriale del 10 febbraio 2023, numero 15, 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77777777"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della Determina Direttoriale del__________, numero____, </w:t>
      </w:r>
      <w:r>
        <w:rPr>
          <w:rFonts w:ascii="Arial" w:hAnsi="Arial" w:cs="Arial"/>
          <w:sz w:val="20"/>
          <w:szCs w:val="20"/>
        </w:rPr>
        <w:t xml:space="preserve">con la quale è stata approvata </w:t>
      </w:r>
      <w:r w:rsidRPr="00902D9E">
        <w:rPr>
          <w:rFonts w:ascii="Arial" w:hAnsi="Arial" w:cs="Arial"/>
          <w:sz w:val="20"/>
          <w:szCs w:val="20"/>
        </w:rPr>
        <w:t xml:space="preserve">la </w:t>
      </w:r>
      <w:r w:rsidRPr="00902D9E">
        <w:rPr>
          <w:rFonts w:ascii="Arial" w:eastAsia="Arial" w:hAnsi="Arial" w:cs="Arial"/>
          <w:color w:val="000000"/>
          <w:sz w:val="20"/>
          <w:szCs w:val="20"/>
        </w:rPr>
        <w:t>"</w:t>
      </w:r>
      <w:r w:rsidRPr="00902D9E">
        <w:rPr>
          <w:rFonts w:ascii="Arial" w:hAnsi="Arial" w:cs="Arial"/>
          <w:b/>
          <w:bCs/>
          <w:i/>
          <w:iCs/>
          <w:sz w:val="20"/>
          <w:szCs w:val="20"/>
        </w:rPr>
        <w:t xml:space="preserve">Graduatoria </w:t>
      </w:r>
      <w:r>
        <w:rPr>
          <w:rFonts w:ascii="Arial" w:hAnsi="Arial" w:cs="Arial"/>
          <w:b/>
          <w:bCs/>
          <w:i/>
          <w:iCs/>
          <w:sz w:val="20"/>
          <w:szCs w:val="20"/>
        </w:rPr>
        <w:t>p</w:t>
      </w:r>
      <w:r w:rsidRPr="00902D9E">
        <w:rPr>
          <w:rFonts w:ascii="Arial" w:hAnsi="Arial" w:cs="Arial"/>
          <w:b/>
          <w:bCs/>
          <w:i/>
          <w:iCs/>
          <w:sz w:val="20"/>
          <w:szCs w:val="20"/>
        </w:rPr>
        <w:t>rovvisoria</w:t>
      </w:r>
      <w:r>
        <w:rPr>
          <w:rFonts w:ascii="Arial" w:hAnsi="Arial" w:cs="Arial"/>
          <w:b/>
          <w:bCs/>
          <w:i/>
          <w:iCs/>
          <w:sz w:val="20"/>
          <w:szCs w:val="20"/>
        </w:rPr>
        <w:t xml:space="preserve"> di merito</w:t>
      </w:r>
      <w:r w:rsidRPr="00902D9E">
        <w:rPr>
          <w:rFonts w:ascii="Arial" w:eastAsia="Arial" w:hAnsi="Arial" w:cs="Arial"/>
          <w:color w:val="000000"/>
          <w:sz w:val="20"/>
          <w:szCs w:val="20"/>
        </w:rPr>
        <w:t>"</w:t>
      </w:r>
      <w:r w:rsidRPr="00902D9E">
        <w:rPr>
          <w:rFonts w:ascii="Arial" w:hAnsi="Arial" w:cs="Arial"/>
          <w:sz w:val="20"/>
          <w:szCs w:val="20"/>
        </w:rPr>
        <w:t xml:space="preserve"> </w:t>
      </w:r>
      <w:r>
        <w:rPr>
          <w:rFonts w:ascii="Arial" w:hAnsi="Arial" w:cs="Arial"/>
          <w:sz w:val="20"/>
          <w:szCs w:val="20"/>
        </w:rPr>
        <w:t xml:space="preserve">della procedura di selezione indicata in oggetto, </w:t>
      </w:r>
      <w:r w:rsidRPr="00902D9E">
        <w:rPr>
          <w:rFonts w:ascii="Arial" w:hAnsi="Arial" w:cs="Arial"/>
          <w:sz w:val="20"/>
          <w:szCs w:val="20"/>
        </w:rPr>
        <w:t xml:space="preserve">relativa </w:t>
      </w:r>
      <w:r>
        <w:rPr>
          <w:rFonts w:ascii="Arial" w:hAnsi="Arial" w:cs="Arial"/>
          <w:sz w:val="20"/>
          <w:szCs w:val="20"/>
        </w:rPr>
        <w:t xml:space="preserve">al </w:t>
      </w:r>
      <w:r w:rsidRPr="00902D9E">
        <w:rPr>
          <w:rFonts w:ascii="Arial" w:hAnsi="Arial" w:cs="Arial"/>
          <w:sz w:val="20"/>
          <w:szCs w:val="20"/>
        </w:rPr>
        <w:t xml:space="preserve">Profilo di ______________________________________, per il passaggio dal _____ al ________Livello Professionale, </w:t>
      </w:r>
      <w:r>
        <w:rPr>
          <w:rFonts w:ascii="Arial" w:hAnsi="Arial" w:cs="Arial"/>
          <w:sz w:val="20"/>
          <w:szCs w:val="20"/>
        </w:rPr>
        <w:t xml:space="preserve">nella quale </w:t>
      </w:r>
      <w:r w:rsidRPr="00902D9E">
        <w:rPr>
          <w:rFonts w:ascii="Arial" w:hAnsi="Arial" w:cs="Arial"/>
          <w:sz w:val="20"/>
          <w:szCs w:val="20"/>
        </w:rPr>
        <w:t>il/la sottoscritto/a è collocato alla posizione numero____, con complessivi _______ punti,</w:t>
      </w:r>
    </w:p>
    <w:p w14:paraId="5F557B0F" w14:textId="77777777" w:rsidR="00001091" w:rsidRPr="00902D9E"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vigore dal 24 maggio 2016 e applicabile nell’ordinamento giuridico nazionale a decorrere dal </w:t>
      </w:r>
      <w:r w:rsidRPr="008A71CE">
        <w:rPr>
          <w:rFonts w:ascii="Arial" w:eastAsia="Arial" w:hAnsi="Arial" w:cs="Arial"/>
          <w:b/>
          <w:color w:val="000000"/>
          <w:sz w:val="20"/>
          <w:szCs w:val="20"/>
        </w:rPr>
        <w:t>25 maggio 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Disposizioni per 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lastRenderedPageBreak/>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5"/>
      <w:footerReference w:type="default" r:id="rId6"/>
      <w:headerReference w:type="first" r:id="rId7"/>
      <w:footerReference w:type="first" r:id="rId8"/>
      <w:pgSz w:w="11906" w:h="16838"/>
      <w:pgMar w:top="1701" w:right="1134" w:bottom="1440" w:left="1276" w:header="431" w:footer="41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D72" w14:textId="77777777" w:rsidR="00D72403" w:rsidRDefault="00000000">
    <w:pPr>
      <w:pStyle w:val="Pidipagina"/>
      <w:tabs>
        <w:tab w:val="center" w:pos="4395"/>
      </w:tabs>
      <w:rPr>
        <w:color w:val="808080"/>
        <w:sz w:val="12"/>
      </w:rPr>
    </w:pPr>
  </w:p>
  <w:p w14:paraId="1109DF99" w14:textId="77777777" w:rsidR="00D72403" w:rsidRDefault="00000000">
    <w:pPr>
      <w:pStyle w:val="Pidipagina"/>
      <w:tabs>
        <w:tab w:val="center" w:pos="4395"/>
      </w:tabs>
      <w:rPr>
        <w:color w:val="808080"/>
        <w:sz w:val="12"/>
      </w:rPr>
    </w:pPr>
  </w:p>
  <w:p w14:paraId="42D3BA9D" w14:textId="77777777" w:rsidR="00D72403" w:rsidRDefault="00000000">
    <w:pPr>
      <w:pStyle w:val="Pidipagina"/>
      <w:tabs>
        <w:tab w:val="center" w:pos="4395"/>
      </w:tabs>
      <w:rPr>
        <w:color w:val="808080"/>
        <w:sz w:val="12"/>
      </w:rPr>
    </w:pPr>
  </w:p>
  <w:p w14:paraId="4FAADE31" w14:textId="77777777" w:rsidR="00D72403"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5BC" w14:textId="77777777" w:rsidR="00D72403" w:rsidRDefault="00000000">
    <w:pPr>
      <w:pStyle w:val="Pidipagina"/>
    </w:pPr>
  </w:p>
  <w:p w14:paraId="0EFB2C35" w14:textId="77777777" w:rsidR="00D72403" w:rsidRDefault="00000000">
    <w:pPr>
      <w:pStyle w:val="Pidipagina"/>
    </w:pPr>
  </w:p>
  <w:p w14:paraId="54DB957D" w14:textId="77777777" w:rsidR="00D72403" w:rsidRDefault="00000000">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6E7" w14:textId="77777777" w:rsidR="00D72403" w:rsidRDefault="00000000">
    <w:pPr>
      <w:pStyle w:val="Intestazione"/>
      <w:tabs>
        <w:tab w:val="clear" w:pos="4153"/>
        <w:tab w:val="clear" w:pos="8306"/>
        <w:tab w:val="center" w:pos="6521"/>
        <w:tab w:val="right" w:pos="9923"/>
      </w:tabs>
      <w:ind w:right="-809"/>
    </w:pPr>
    <w:r>
      <w:tab/>
    </w:r>
    <w:r>
      <w:t xml:space="preserve">                                                                                </w:t>
    </w:r>
  </w:p>
  <w:p w14:paraId="07989ADD" w14:textId="77777777" w:rsidR="00D72403"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74ED" w14:textId="77777777" w:rsidR="00D72403" w:rsidRDefault="00000000" w:rsidP="00C97921">
    <w:pPr>
      <w:pStyle w:val="Intestazione"/>
      <w:tabs>
        <w:tab w:val="clear" w:pos="4153"/>
        <w:tab w:val="center" w:pos="4320"/>
      </w:tabs>
    </w:pPr>
    <w:r>
      <w:tab/>
      <w:t xml:space="preserve">         </w:t>
    </w:r>
    <w:r>
      <w:tab/>
    </w:r>
    <w:r>
      <w:tab/>
    </w:r>
    <w:r>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1D636C"/>
    <w:rsid w:val="0046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1</cp:revision>
  <dcterms:created xsi:type="dcterms:W3CDTF">2023-07-31T13:49:00Z</dcterms:created>
  <dcterms:modified xsi:type="dcterms:W3CDTF">2023-07-31T13:51:00Z</dcterms:modified>
</cp:coreProperties>
</file>