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1C104832"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Terzo Livello Professionale, al Profilo di "Primo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C65BB1">
        <w:rPr>
          <w:rFonts w:ascii="Arial" w:eastAsia="Calibri" w:hAnsi="Arial" w:cs="Arial"/>
          <w:b/>
          <w:bCs/>
          <w:i/>
          <w:color w:val="000000"/>
          <w:sz w:val="20"/>
          <w:szCs w:val="20"/>
          <w:lang w:eastAsia="zh-CN"/>
        </w:rPr>
        <w:t>6</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w:t>
      </w:r>
      <w:proofErr w:type="spellStart"/>
      <w:r w:rsidRPr="00902D9E">
        <w:rPr>
          <w:rFonts w:ascii="Arial" w:eastAsia="Arial" w:hAnsi="Arial" w:cs="Arial"/>
          <w:color w:val="000000"/>
          <w:sz w:val="20"/>
          <w:szCs w:val="20"/>
        </w:rPr>
        <w:t>a</w:t>
      </w:r>
      <w:proofErr w:type="spellEnd"/>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274169AB"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522FBE">
        <w:rPr>
          <w:rFonts w:ascii="Arial" w:hAnsi="Arial" w:cs="Arial"/>
          <w:sz w:val="20"/>
          <w:szCs w:val="20"/>
        </w:rPr>
        <w:t>0</w:t>
      </w:r>
      <w:r w:rsidR="00C65BB1">
        <w:rPr>
          <w:rFonts w:ascii="Arial" w:hAnsi="Arial" w:cs="Arial"/>
          <w:sz w:val="20"/>
          <w:szCs w:val="20"/>
        </w:rPr>
        <w:t>6</w:t>
      </w:r>
      <w:r w:rsidR="00522FBE">
        <w:rPr>
          <w:rFonts w:ascii="Arial" w:hAnsi="Arial" w:cs="Arial"/>
          <w:sz w:val="20"/>
          <w:szCs w:val="20"/>
        </w:rPr>
        <w:t xml:space="preserve"> giugno</w:t>
      </w:r>
      <w:r w:rsidRPr="00902D9E">
        <w:rPr>
          <w:rFonts w:ascii="Arial" w:hAnsi="Arial" w:cs="Arial"/>
          <w:sz w:val="20"/>
          <w:szCs w:val="20"/>
        </w:rPr>
        <w:t xml:space="preserve"> 2023, numero </w:t>
      </w:r>
      <w:r w:rsidR="00522FBE">
        <w:rPr>
          <w:rFonts w:ascii="Arial" w:hAnsi="Arial" w:cs="Arial"/>
          <w:sz w:val="20"/>
          <w:szCs w:val="20"/>
        </w:rPr>
        <w:t>5</w:t>
      </w:r>
      <w:r w:rsidR="00C65BB1">
        <w:rPr>
          <w:rFonts w:ascii="Arial" w:hAnsi="Arial" w:cs="Arial"/>
          <w:sz w:val="20"/>
          <w:szCs w:val="20"/>
        </w:rPr>
        <w:t>5</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4B1D0D69" w:rsidR="00001091" w:rsidRPr="00D050DF" w:rsidRDefault="00001091" w:rsidP="00001091">
      <w:pPr>
        <w:numPr>
          <w:ilvl w:val="0"/>
          <w:numId w:val="1"/>
        </w:numPr>
        <w:ind w:left="567" w:right="113" w:hanging="567"/>
        <w:jc w:val="both"/>
        <w:rPr>
          <w:rFonts w:ascii="Arial" w:hAnsi="Arial" w:cs="Arial"/>
          <w:sz w:val="20"/>
          <w:szCs w:val="20"/>
        </w:rPr>
      </w:pPr>
      <w:r w:rsidRPr="00D050DF">
        <w:rPr>
          <w:rFonts w:ascii="Arial" w:hAnsi="Arial" w:cs="Arial"/>
          <w:sz w:val="20"/>
          <w:szCs w:val="20"/>
        </w:rPr>
        <w:t xml:space="preserve">presa visione della Determina Direttoriale del__________, numero____, con la quale è stata approvata la </w:t>
      </w:r>
      <w:r w:rsidRPr="00D050DF">
        <w:rPr>
          <w:rFonts w:ascii="Arial" w:eastAsia="Arial" w:hAnsi="Arial" w:cs="Arial"/>
          <w:color w:val="000000"/>
          <w:sz w:val="20"/>
          <w:szCs w:val="20"/>
        </w:rPr>
        <w:t>"</w:t>
      </w:r>
      <w:r w:rsidRPr="00D050DF">
        <w:rPr>
          <w:rFonts w:ascii="Arial" w:hAnsi="Arial" w:cs="Arial"/>
          <w:b/>
          <w:bCs/>
          <w:i/>
          <w:iCs/>
          <w:sz w:val="20"/>
          <w:szCs w:val="20"/>
        </w:rPr>
        <w:t>Graduatoria provvisoria di merito</w:t>
      </w:r>
      <w:r w:rsidRPr="00D050DF">
        <w:rPr>
          <w:rFonts w:ascii="Arial" w:eastAsia="Arial" w:hAnsi="Arial" w:cs="Arial"/>
          <w:color w:val="000000"/>
          <w:sz w:val="20"/>
          <w:szCs w:val="20"/>
        </w:rPr>
        <w:t>"</w:t>
      </w:r>
      <w:r w:rsidRPr="00D050DF">
        <w:rPr>
          <w:rFonts w:ascii="Arial" w:hAnsi="Arial" w:cs="Arial"/>
          <w:sz w:val="20"/>
          <w:szCs w:val="20"/>
        </w:rPr>
        <w:t xml:space="preserve"> della procedura di </w:t>
      </w:r>
      <w:r w:rsidR="00E10B93" w:rsidRPr="00D050DF">
        <w:rPr>
          <w:rFonts w:ascii="Arial" w:hAnsi="Arial" w:cs="Arial"/>
          <w:sz w:val="20"/>
          <w:szCs w:val="20"/>
        </w:rPr>
        <w:t>selezione, per soli titoli, ai fini della copertura, mediante il passaggio dal Profilo di "</w:t>
      </w:r>
      <w:r w:rsidR="00C65BB1" w:rsidRPr="00D050DF">
        <w:rPr>
          <w:rFonts w:ascii="Arial" w:hAnsi="Arial" w:cs="Arial"/>
          <w:b/>
          <w:bCs/>
          <w:i/>
          <w:iCs/>
          <w:sz w:val="20"/>
          <w:szCs w:val="20"/>
        </w:rPr>
        <w:t>Tecnologo</w:t>
      </w:r>
      <w:r w:rsidR="00E10B93" w:rsidRPr="00D050DF">
        <w:rPr>
          <w:rFonts w:ascii="Arial" w:hAnsi="Arial" w:cs="Arial"/>
          <w:sz w:val="20"/>
          <w:szCs w:val="20"/>
        </w:rPr>
        <w:t>", Terzo Livello Professionale, al Profilo di "</w:t>
      </w:r>
      <w:r w:rsidR="00E10B93" w:rsidRPr="00D050DF">
        <w:rPr>
          <w:rFonts w:ascii="Arial" w:hAnsi="Arial" w:cs="Arial"/>
          <w:b/>
          <w:bCs/>
          <w:i/>
          <w:iCs/>
          <w:sz w:val="20"/>
          <w:szCs w:val="20"/>
        </w:rPr>
        <w:t xml:space="preserve">Primo </w:t>
      </w:r>
      <w:r w:rsidR="00C65BB1" w:rsidRPr="00D050DF">
        <w:rPr>
          <w:rFonts w:ascii="Arial" w:hAnsi="Arial" w:cs="Arial"/>
          <w:b/>
          <w:bCs/>
          <w:i/>
          <w:iCs/>
          <w:sz w:val="20"/>
          <w:szCs w:val="20"/>
        </w:rPr>
        <w:t>Tecnologo</w:t>
      </w:r>
      <w:r w:rsidR="00E10B93" w:rsidRPr="00D050DF">
        <w:rPr>
          <w:rFonts w:ascii="Arial" w:hAnsi="Arial" w:cs="Arial"/>
          <w:sz w:val="20"/>
          <w:szCs w:val="20"/>
        </w:rPr>
        <w:t xml:space="preserve">", Secondo Livello Professionale, di numero </w:t>
      </w:r>
      <w:r w:rsidR="00AE7E15" w:rsidRPr="00D050DF">
        <w:rPr>
          <w:rFonts w:ascii="Arial" w:hAnsi="Arial" w:cs="Arial"/>
          <w:b/>
          <w:bCs/>
          <w:sz w:val="20"/>
          <w:szCs w:val="20"/>
        </w:rPr>
        <w:t>30</w:t>
      </w:r>
      <w:r w:rsidR="00E10B93" w:rsidRPr="00D050DF">
        <w:rPr>
          <w:rFonts w:ascii="Arial" w:hAnsi="Arial" w:cs="Arial"/>
          <w:b/>
          <w:bCs/>
          <w:sz w:val="20"/>
          <w:szCs w:val="20"/>
        </w:rPr>
        <w:t xml:space="preserve"> posizioni</w:t>
      </w:r>
      <w:r w:rsidR="00E10B93" w:rsidRPr="00D050DF">
        <w:rPr>
          <w:rFonts w:ascii="Arial" w:hAnsi="Arial" w:cs="Arial"/>
          <w:sz w:val="20"/>
          <w:szCs w:val="20"/>
        </w:rPr>
        <w:t xml:space="preserve"> complessive relative al </w:t>
      </w:r>
      <w:r w:rsidR="00C65BB1" w:rsidRPr="00D050DF">
        <w:rPr>
          <w:rFonts w:ascii="Arial" w:hAnsi="Arial" w:cs="Arial"/>
          <w:sz w:val="20"/>
          <w:szCs w:val="20"/>
        </w:rPr>
        <w:t>"</w:t>
      </w:r>
      <w:r w:rsidR="00C65BB1" w:rsidRPr="00D050DF">
        <w:rPr>
          <w:rFonts w:ascii="Arial" w:hAnsi="Arial" w:cs="Arial"/>
          <w:b/>
          <w:bCs/>
          <w:i/>
          <w:iCs/>
          <w:sz w:val="20"/>
          <w:szCs w:val="20"/>
        </w:rPr>
        <w:t xml:space="preserve">Settore Tecnologico </w:t>
      </w:r>
      <w:r w:rsidR="00AE7E15" w:rsidRPr="00D050DF">
        <w:rPr>
          <w:rFonts w:ascii="Arial" w:hAnsi="Arial" w:cs="Arial"/>
          <w:b/>
          <w:bCs/>
          <w:i/>
          <w:iCs/>
          <w:sz w:val="20"/>
          <w:szCs w:val="20"/>
        </w:rPr>
        <w:t>3</w:t>
      </w:r>
      <w:r w:rsidR="00C65BB1" w:rsidRPr="00D050DF">
        <w:rPr>
          <w:rFonts w:ascii="Arial" w:hAnsi="Arial" w:cs="Arial"/>
          <w:sz w:val="20"/>
          <w:szCs w:val="20"/>
        </w:rPr>
        <w:t>", denominato "</w:t>
      </w:r>
      <w:r w:rsidR="00AE7E15" w:rsidRPr="00D050DF">
        <w:rPr>
          <w:rFonts w:ascii="Arial" w:hAnsi="Arial" w:cs="Arial"/>
          <w:b/>
          <w:i/>
          <w:iCs/>
          <w:sz w:val="20"/>
          <w:szCs w:val="20"/>
        </w:rPr>
        <w:t xml:space="preserve"> Tecnico-Scientifico</w:t>
      </w:r>
      <w:r w:rsidR="00AE7E15" w:rsidRPr="00D050DF">
        <w:rPr>
          <w:rFonts w:ascii="Arial" w:hAnsi="Arial" w:cs="Arial"/>
          <w:sz w:val="20"/>
          <w:szCs w:val="20"/>
        </w:rPr>
        <w:t xml:space="preserve"> </w:t>
      </w:r>
      <w:r w:rsidR="00C65BB1" w:rsidRPr="00D050DF">
        <w:rPr>
          <w:rFonts w:ascii="Arial" w:hAnsi="Arial" w:cs="Arial"/>
          <w:sz w:val="20"/>
          <w:szCs w:val="20"/>
        </w:rPr>
        <w:t xml:space="preserve">", </w:t>
      </w:r>
      <w:r w:rsidR="00E10B93" w:rsidRPr="00D050DF">
        <w:rPr>
          <w:rFonts w:ascii="Arial" w:hAnsi="Arial" w:cs="Arial"/>
          <w:sz w:val="20"/>
          <w:szCs w:val="20"/>
        </w:rPr>
        <w:t>indetta con la Determina Direttoriale del 30 dicembre 2022, numero 12</w:t>
      </w:r>
      <w:r w:rsidR="00C65BB1" w:rsidRPr="00D050DF">
        <w:rPr>
          <w:rFonts w:ascii="Arial" w:hAnsi="Arial" w:cs="Arial"/>
          <w:sz w:val="20"/>
          <w:szCs w:val="20"/>
        </w:rPr>
        <w:t>6</w:t>
      </w:r>
      <w:r w:rsidRPr="00D050DF">
        <w:rPr>
          <w:rFonts w:ascii="Arial" w:hAnsi="Arial" w:cs="Arial"/>
          <w:sz w:val="20"/>
          <w:szCs w:val="20"/>
        </w:rPr>
        <w:t>, nella quale il/la sottoscritto/a è collocato alla posizione numero____, con complessivi _______ punti,</w:t>
      </w:r>
    </w:p>
    <w:p w14:paraId="5F557B0F" w14:textId="77777777" w:rsidR="00001091" w:rsidRPr="00D050DF"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39C7" w14:textId="77777777" w:rsidR="007F706B" w:rsidRDefault="007F706B">
      <w:r>
        <w:separator/>
      </w:r>
    </w:p>
  </w:endnote>
  <w:endnote w:type="continuationSeparator" w:id="0">
    <w:p w14:paraId="2A458329" w14:textId="77777777" w:rsidR="007F706B" w:rsidRDefault="007F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143E2" w:rsidRDefault="008143E2">
    <w:pPr>
      <w:pStyle w:val="Pidipagina"/>
      <w:tabs>
        <w:tab w:val="center" w:pos="4395"/>
      </w:tabs>
      <w:rPr>
        <w:color w:val="808080"/>
        <w:sz w:val="12"/>
      </w:rPr>
    </w:pPr>
  </w:p>
  <w:p w14:paraId="1109DF99" w14:textId="77777777" w:rsidR="008143E2" w:rsidRDefault="008143E2">
    <w:pPr>
      <w:pStyle w:val="Pidipagina"/>
      <w:tabs>
        <w:tab w:val="center" w:pos="4395"/>
      </w:tabs>
      <w:rPr>
        <w:color w:val="808080"/>
        <w:sz w:val="12"/>
      </w:rPr>
    </w:pPr>
  </w:p>
  <w:p w14:paraId="42D3BA9D" w14:textId="77777777" w:rsidR="008143E2" w:rsidRDefault="008143E2">
    <w:pPr>
      <w:pStyle w:val="Pidipagina"/>
      <w:tabs>
        <w:tab w:val="center" w:pos="4395"/>
      </w:tabs>
      <w:rPr>
        <w:color w:val="808080"/>
        <w:sz w:val="12"/>
      </w:rPr>
    </w:pPr>
  </w:p>
  <w:p w14:paraId="4FAADE31" w14:textId="77777777" w:rsidR="008143E2"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143E2" w:rsidRDefault="008143E2">
    <w:pPr>
      <w:pStyle w:val="Pidipagina"/>
    </w:pPr>
  </w:p>
  <w:p w14:paraId="0EFB2C35" w14:textId="77777777" w:rsidR="008143E2" w:rsidRDefault="008143E2">
    <w:pPr>
      <w:pStyle w:val="Pidipagina"/>
    </w:pPr>
  </w:p>
  <w:p w14:paraId="54DB957D" w14:textId="77777777" w:rsidR="008143E2" w:rsidRDefault="008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618C" w14:textId="77777777" w:rsidR="007F706B" w:rsidRDefault="007F706B">
      <w:r>
        <w:separator/>
      </w:r>
    </w:p>
  </w:footnote>
  <w:footnote w:type="continuationSeparator" w:id="0">
    <w:p w14:paraId="6E4A6F12" w14:textId="77777777" w:rsidR="007F706B" w:rsidRDefault="007F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143E2" w:rsidRDefault="00000000">
    <w:pPr>
      <w:pStyle w:val="Intestazione"/>
      <w:tabs>
        <w:tab w:val="clear" w:pos="4153"/>
        <w:tab w:val="clear" w:pos="8306"/>
        <w:tab w:val="center" w:pos="6521"/>
        <w:tab w:val="right" w:pos="9923"/>
      </w:tabs>
      <w:ind w:right="-809"/>
    </w:pPr>
    <w:r>
      <w:tab/>
      <w:t xml:space="preserve">                                                                                </w:t>
    </w:r>
  </w:p>
  <w:p w14:paraId="07989ADD" w14:textId="77777777" w:rsidR="008143E2"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143E2"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3B50E4"/>
    <w:rsid w:val="00463ECE"/>
    <w:rsid w:val="00522FBE"/>
    <w:rsid w:val="005E62CA"/>
    <w:rsid w:val="00696EA8"/>
    <w:rsid w:val="007F706B"/>
    <w:rsid w:val="008143E2"/>
    <w:rsid w:val="00AE7E15"/>
    <w:rsid w:val="00B1131D"/>
    <w:rsid w:val="00B620E4"/>
    <w:rsid w:val="00C65BB1"/>
    <w:rsid w:val="00CF22EF"/>
    <w:rsid w:val="00D050DF"/>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7</cp:revision>
  <dcterms:created xsi:type="dcterms:W3CDTF">2023-11-15T12:49:00Z</dcterms:created>
  <dcterms:modified xsi:type="dcterms:W3CDTF">2023-11-24T16:20:00Z</dcterms:modified>
</cp:coreProperties>
</file>