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Astrofisica di Frontiera 2025</w:t>
      </w:r>
    </w:p>
    <w:p w:rsidR="00000000" w:rsidDel="00000000" w:rsidP="00000000" w:rsidRDefault="00000000" w:rsidRPr="00000000" w14:paraId="00000002">
      <w:pPr>
        <w:pStyle w:val="Heading1"/>
        <w:rPr>
          <w:rFonts w:ascii="Arial" w:cs="Arial" w:eastAsia="Arial" w:hAnsi="Arial"/>
          <w:color w:val="114aa0"/>
        </w:rPr>
      </w:pPr>
      <w:r w:rsidDel="00000000" w:rsidR="00000000" w:rsidRPr="00000000">
        <w:rPr>
          <w:rFonts w:ascii="Arial" w:cs="Arial" w:eastAsia="Arial" w:hAnsi="Arial"/>
          <w:color w:val="114aa0"/>
          <w:rtl w:val="0"/>
        </w:rPr>
        <w:t xml:space="preserve">Driven Techno</w:t>
      </w:r>
    </w:p>
    <w:p w:rsidR="00000000" w:rsidDel="00000000" w:rsidP="00000000" w:rsidRDefault="00000000" w:rsidRPr="00000000" w14:paraId="00000003">
      <w:pPr>
        <w:pStyle w:val="Heading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PROPOSAL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left="792" w:firstLine="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numPr>
          <w:ilvl w:val="0"/>
          <w:numId w:val="1"/>
        </w:numPr>
        <w:ind w:left="720" w:hanging="36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Title of the Project and acronym </w:t>
      </w:r>
    </w:p>
    <w:tbl>
      <w:tblPr>
        <w:tblStyle w:val="Table1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Title"/>
        <w:ind w:left="720" w:firstLine="0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1x0j9btj2o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numPr>
          <w:ilvl w:val="0"/>
          <w:numId w:val="1"/>
        </w:numPr>
        <w:ind w:left="720" w:hanging="36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Topic</w:t>
      </w: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</w:rPr>
            </w:pPr>
            <w:bookmarkStart w:colFirst="0" w:colLast="0" w:name="_heading=h.vtbs561i2ofl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[Insert one of the 5 selected topics]</w:t>
            </w:r>
          </w:p>
        </w:tc>
      </w:tr>
    </w:tbl>
    <w:p w:rsidR="00000000" w:rsidDel="00000000" w:rsidP="00000000" w:rsidRDefault="00000000" w:rsidRPr="00000000" w14:paraId="0000000C">
      <w:pPr>
        <w:pStyle w:val="Title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yuk7a5bfoff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numPr>
          <w:ilvl w:val="0"/>
          <w:numId w:val="1"/>
        </w:numPr>
        <w:ind w:left="720" w:hanging="36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Principal Investigator of the Project </w:t>
      </w:r>
    </w:p>
    <w:tbl>
      <w:tblPr>
        <w:tblStyle w:val="Table3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Last Name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Affiliation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Address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Title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60"/>
        <w:gridCol w:w="4905"/>
        <w:tblGridChange w:id="0">
          <w:tblGrid>
            <w:gridCol w:w="4860"/>
            <w:gridCol w:w="49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Telephone</w:t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  <w:sectPr>
          <w:headerReference r:id="rId8" w:type="default"/>
          <w:headerReference r:id="rId9" w:type="even"/>
          <w:footerReference r:id="rId10" w:type="default"/>
          <w:footerReference r:id="rId11" w:type="even"/>
          <w:pgSz w:h="16838" w:w="11906" w:orient="portrait"/>
          <w:pgMar w:bottom="1134" w:top="499" w:left="1134" w:right="1134" w:header="1474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Title"/>
        <w:numPr>
          <w:ilvl w:val="0"/>
          <w:numId w:val="1"/>
        </w:numPr>
        <w:ind w:left="720" w:hanging="36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Team of the Project (to be copied in the available spreadsheet “Team_members”)</w:t>
      </w:r>
    </w:p>
    <w:p w:rsidR="00000000" w:rsidDel="00000000" w:rsidP="00000000" w:rsidRDefault="00000000" w:rsidRPr="00000000" w14:paraId="00000023">
      <w:pPr>
        <w:pStyle w:val="Title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 </w:t>
      </w:r>
    </w:p>
    <w:tbl>
      <w:tblPr>
        <w:tblStyle w:val="Table8"/>
        <w:tblW w:w="1458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"/>
        <w:gridCol w:w="1380"/>
        <w:gridCol w:w="1335"/>
        <w:gridCol w:w="3705"/>
        <w:gridCol w:w="1050"/>
        <w:gridCol w:w="6780"/>
        <w:tblGridChange w:id="0">
          <w:tblGrid>
            <w:gridCol w:w="330"/>
            <w:gridCol w:w="1380"/>
            <w:gridCol w:w="1335"/>
            <w:gridCol w:w="3705"/>
            <w:gridCol w:w="1050"/>
            <w:gridCol w:w="6780"/>
          </w:tblGrid>
        </w:tblGridChange>
      </w:tblGrid>
      <w:tr>
        <w:trPr>
          <w:cantSplit w:val="1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Affiliation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Role and activity in this project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hxxpg3i0i9vr" w:id="3"/>
            <w:bookmarkEnd w:id="3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Young (Y/N)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Other projects with significant involvement (specify the role, the activities and the duration)</w:t>
            </w:r>
          </w:p>
        </w:tc>
      </w:tr>
      <w:tr>
        <w:trPr>
          <w:cantSplit w:val="1"/>
          <w:trHeight w:val="2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8qhj9fojtjt8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e1p5qmbai7rm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eu78tcluwi5v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Style w:val="Title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kusxe7kjjzh5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Style w:val="Title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  <w:i w:val="1"/>
          <w:iCs w:val="1"/>
          <w:sz w:val="22"/>
          <w:szCs w:val="22"/>
        </w:rPr>
        <w:sectPr>
          <w:type w:val="nextPage"/>
          <w:pgSz w:h="11906" w:w="16838" w:orient="landscape"/>
          <w:pgMar w:bottom="1134" w:top="499" w:left="1134" w:right="1134" w:header="1474" w:footer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tlpv4f4y72c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Summary of the Project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(Font Arial, 11 pt. - Max. ½  pag.)</w:t>
      </w:r>
    </w:p>
    <w:tbl>
      <w:tblPr>
        <w:tblStyle w:val="Table9"/>
        <w:tblW w:w="102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23"/>
        <w:tblGridChange w:id="0">
          <w:tblGrid>
            <w:gridCol w:w="10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pStyle w:val="Title"/>
              <w:ind w:firstLine="491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Title"/>
        <w:numPr>
          <w:ilvl w:val="0"/>
          <w:numId w:val="1"/>
        </w:numPr>
        <w:ind w:left="720" w:hanging="36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Concept and Objectives considering the state of the art and the call profile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 - Max. 2 pagg.)</w:t>
      </w:r>
      <w:r w:rsidDel="00000000" w:rsidR="00000000" w:rsidRPr="00000000">
        <w:rPr>
          <w:rtl w:val="0"/>
        </w:rPr>
      </w:r>
    </w:p>
    <w:tbl>
      <w:tblPr>
        <w:tblStyle w:val="Table10"/>
        <w:tblW w:w="102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23"/>
        <w:tblGridChange w:id="0">
          <w:tblGrid>
            <w:gridCol w:w="10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Style w:val="Title"/>
              <w:ind w:firstLine="491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Style w:val="Title"/>
        <w:jc w:val="left"/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n4i9emsld7tu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Title"/>
        <w:numPr>
          <w:ilvl w:val="0"/>
          <w:numId w:val="1"/>
        </w:numPr>
        <w:ind w:left="720" w:hanging="36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Methodology, Expected results and perspectives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pt, - Max. 2 pagg.)</w:t>
      </w:r>
      <w:r w:rsidDel="00000000" w:rsidR="00000000" w:rsidRPr="00000000">
        <w:rPr>
          <w:rtl w:val="0"/>
        </w:rPr>
      </w:r>
    </w:p>
    <w:tbl>
      <w:tblPr>
        <w:tblStyle w:val="Table11"/>
        <w:tblW w:w="102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23"/>
        <w:tblGridChange w:id="0">
          <w:tblGrid>
            <w:gridCol w:w="10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Style w:val="Title"/>
              <w:ind w:firstLine="491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Style w:val="Title"/>
        <w:ind w:left="720" w:firstLine="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Title"/>
        <w:numPr>
          <w:ilvl w:val="0"/>
          <w:numId w:val="1"/>
        </w:numPr>
        <w:ind w:left="720" w:hanging="36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Associated work plan and organization of the team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pt.- Max. 1 pag.)</w:t>
      </w:r>
      <w:r w:rsidDel="00000000" w:rsidR="00000000" w:rsidRPr="00000000">
        <w:rPr>
          <w:rtl w:val="0"/>
        </w:rPr>
      </w:r>
    </w:p>
    <w:tbl>
      <w:tblPr>
        <w:tblStyle w:val="Table12"/>
        <w:tblW w:w="10230.0" w:type="dxa"/>
        <w:jc w:val="left"/>
        <w:tblInd w:w="-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pStyle w:val="Title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bookmarkStart w:colFirst="0" w:colLast="0" w:name="_heading=h.1wjexfd0l0ch" w:id="10"/>
            <w:bookmarkEnd w:id="1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bookmarkStart w:colFirst="0" w:colLast="0" w:name="_heading=h.sa87mm1fw9q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Title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bookmarkStart w:colFirst="0" w:colLast="0" w:name="_heading=h.yo0x3e2kn4vf" w:id="12"/>
      <w:bookmarkEnd w:id="12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Budget justification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pt.- Max. 1 pag.)</w:t>
      </w:r>
      <w:r w:rsidDel="00000000" w:rsidR="00000000" w:rsidRPr="00000000">
        <w:rPr>
          <w:rtl w:val="0"/>
        </w:rPr>
      </w:r>
    </w:p>
    <w:tbl>
      <w:tblPr>
        <w:tblStyle w:val="Table13"/>
        <w:tblW w:w="10207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Style w:val="Title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bookmarkStart w:colFirst="0" w:colLast="0" w:name="_heading=h.gkqwz9i5qpw7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Style w:val="Title"/>
        <w:jc w:val="both"/>
        <w:rPr>
          <w:sz w:val="22"/>
          <w:szCs w:val="22"/>
        </w:rPr>
      </w:pPr>
      <w:bookmarkStart w:colFirst="0" w:colLast="0" w:name="_heading=h.3hhvix8xksel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Title"/>
        <w:numPr>
          <w:ilvl w:val="0"/>
          <w:numId w:val="1"/>
        </w:numPr>
        <w:ind w:left="720" w:hanging="360"/>
        <w:jc w:val="both"/>
        <w:rPr>
          <w:i w:val="1"/>
          <w:iCs w:val="1"/>
          <w:sz w:val="22"/>
          <w:szCs w:val="22"/>
        </w:rPr>
      </w:pPr>
      <w:bookmarkStart w:colFirst="0" w:colLast="0" w:name="_heading=h.lojj6a4hz2eh" w:id="15"/>
      <w:bookmarkEnd w:id="15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Budget </w:t>
      </w:r>
      <w:r w:rsidDel="00000000" w:rsidR="00000000" w:rsidRPr="00000000">
        <w:rPr>
          <w:rtl w:val="0"/>
        </w:rPr>
      </w:r>
    </w:p>
    <w:tbl>
      <w:tblPr>
        <w:tblStyle w:val="Table14"/>
        <w:tblW w:w="10215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960"/>
        <w:gridCol w:w="3630"/>
        <w:gridCol w:w="2625"/>
        <w:tblGridChange w:id="0">
          <w:tblGrid>
            <w:gridCol w:w="3960"/>
            <w:gridCol w:w="3630"/>
            <w:gridCol w:w="2625"/>
          </w:tblGrid>
        </w:tblGridChange>
      </w:tblGrid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Style w:val="Title"/>
              <w:ind w:left="-77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Style w:val="Title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Description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Style w:val="Title"/>
              <w:ind w:left="-77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Cost (€)</w:t>
            </w:r>
          </w:p>
        </w:tc>
      </w:tr>
      <w:tr>
        <w:trPr>
          <w:cantSplit w:val="1"/>
          <w:trHeight w:val="24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a) Personnel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TD new position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, months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TD proroga, months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Other personnel costs (specify the kind of contracts and the number of months)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g50pz3gjhs17" w:id="16"/>
            <w:bookmarkEnd w:id="1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gflr7f8852k1" w:id="17"/>
            <w:bookmarkEnd w:id="17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b) Hardware/Equipments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1i2oaibc7kdk" w:id="18"/>
            <w:bookmarkEnd w:id="1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kl8yb43t2tg9" w:id="19"/>
            <w:bookmarkEnd w:id="19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bo23j3k4btjp" w:id="20"/>
            <w:bookmarkEnd w:id="2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c) External Services and Consumables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i1mgd0thbu8x" w:id="21"/>
            <w:bookmarkEnd w:id="2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fl9ajcla2ggu" w:id="22"/>
            <w:bookmarkEnd w:id="2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jjktoewsr29k" w:id="23"/>
            <w:bookmarkEnd w:id="23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e) Travels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2r0m2a3wfym4" w:id="24"/>
            <w:bookmarkEnd w:id="2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2k80zeqcx2sn" w:id="25"/>
            <w:bookmarkEnd w:id="2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  <w:highlight w:val="yellow"/>
              </w:rPr>
            </w:pPr>
            <w:bookmarkStart w:colFirst="0" w:colLast="0" w:name="_heading=h.7oqddlfl1eav" w:id="26"/>
            <w:bookmarkEnd w:id="26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g) Other 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Style w:val="Title"/>
              <w:jc w:val="left"/>
              <w:rPr>
                <w:rFonts w:ascii="Arial" w:cs="Arial" w:eastAsia="Arial" w:hAnsi="Arial"/>
                <w:b w:val="0"/>
                <w:bCs w:val="0"/>
                <w:sz w:val="22"/>
                <w:szCs w:val="22"/>
                <w:highlight w:val="yellow"/>
              </w:rPr>
            </w:pPr>
            <w:bookmarkStart w:colFirst="0" w:colLast="0" w:name="_heading=h.b3457u1qpojr" w:id="27"/>
            <w:bookmarkEnd w:id="27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  <w:highlight w:val="yellow"/>
              </w:rPr>
            </w:pPr>
            <w:bookmarkStart w:colFirst="0" w:colLast="0" w:name="_heading=h.cadac6el7g6p" w:id="28"/>
            <w:bookmarkEnd w:id="28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pStyle w:val="Title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gt9e3xb0c719" w:id="29"/>
            <w:bookmarkEnd w:id="29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Style w:val="Title"/>
              <w:jc w:val="both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bookmarkStart w:colFirst="0" w:colLast="0" w:name="_heading=h.3f1j6kojivs1" w:id="30"/>
            <w:bookmarkEnd w:id="3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Style w:val="Title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hppltzucm9h9" w:id="31"/>
            <w:bookmarkEnd w:id="3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Style w:val="Title"/>
        <w:ind w:firstLine="708"/>
        <w:jc w:val="both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bookmarkStart w:colFirst="0" w:colLast="0" w:name="_heading=h.i878annoynwq" w:id="32"/>
      <w:bookmarkEnd w:id="32"/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(in Euro and rounded to the closest 100 Euro)</w:t>
      </w:r>
    </w:p>
    <w:p w:rsidR="00000000" w:rsidDel="00000000" w:rsidP="00000000" w:rsidRDefault="00000000" w:rsidRPr="00000000" w14:paraId="00000075">
      <w:pPr>
        <w:pStyle w:val="Title"/>
        <w:ind w:left="720" w:firstLine="0"/>
        <w:jc w:val="both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bookmarkStart w:colFirst="0" w:colLast="0" w:name="_heading=h.yprk0d20aeqg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Title"/>
        <w:numPr>
          <w:ilvl w:val="0"/>
          <w:numId w:val="1"/>
        </w:numPr>
        <w:ind w:left="720" w:hanging="360"/>
        <w:jc w:val="both"/>
        <w:rPr>
          <w:i w:val="1"/>
          <w:iCs w:val="1"/>
          <w:sz w:val="22"/>
          <w:szCs w:val="22"/>
        </w:rPr>
      </w:pPr>
      <w:bookmarkStart w:colFirst="0" w:colLast="0" w:name="_heading=h.o50804sn40ti" w:id="34"/>
      <w:bookmarkEnd w:id="34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Curriculum Vitae of the PI and key people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(Font Arial, 11 pt.- Max. 3 pagg. for the PI and 2 for others)</w:t>
      </w:r>
      <w:r w:rsidDel="00000000" w:rsidR="00000000" w:rsidRPr="00000000">
        <w:rPr>
          <w:rtl w:val="0"/>
        </w:rPr>
      </w:r>
    </w:p>
    <w:tbl>
      <w:tblPr>
        <w:tblStyle w:val="Table15"/>
        <w:tblW w:w="10207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pStyle w:val="Title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bookmarkStart w:colFirst="0" w:colLast="0" w:name="_heading=h.vlb4gbk26pwr" w:id="35"/>
            <w:bookmarkEnd w:id="35"/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pStyle w:val="Title"/>
        <w:jc w:val="both"/>
        <w:rPr>
          <w:rFonts w:ascii="Arial" w:cs="Arial" w:eastAsia="Arial" w:hAnsi="Arial"/>
          <w:color w:val="ff0000"/>
          <w:sz w:val="22"/>
          <w:szCs w:val="22"/>
        </w:rPr>
        <w:sectPr>
          <w:type w:val="nextPage"/>
          <w:pgSz w:h="16838" w:w="11906" w:orient="portrait"/>
          <w:pgMar w:bottom="1134" w:top="499" w:left="1134" w:right="1134" w:header="1474" w:footer="567"/>
        </w:sectPr>
      </w:pPr>
      <w:bookmarkStart w:colFirst="0" w:colLast="0" w:name="_heading=h.jewynrcv0ci9" w:id="36"/>
      <w:bookmarkEnd w:id="3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Title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Title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Title"/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Certifications and Authorizations (ai sensi dell’articolo 47 del DPR 445 del 2000).</w:t>
      </w:r>
    </w:p>
    <w:p w:rsidR="00000000" w:rsidDel="00000000" w:rsidP="00000000" w:rsidRDefault="00000000" w:rsidRPr="00000000" w14:paraId="0000007D">
      <w:pPr>
        <w:pStyle w:val="Title"/>
        <w:jc w:val="left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Title"/>
        <w:jc w:val="left"/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Il Principal Investigator certifica che il progetto qui presentato è originale e non è stato finanziato negli anni passati da nessun ente finanziatore (INAF, MIUR, ASI, UE, etc..). </w:t>
      </w:r>
    </w:p>
    <w:p w:rsidR="00000000" w:rsidDel="00000000" w:rsidP="00000000" w:rsidRDefault="00000000" w:rsidRPr="00000000" w14:paraId="0000007F">
      <w:pPr>
        <w:pStyle w:val="Title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80">
      <w:pPr>
        <w:pStyle w:val="Title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Signature</w:t>
        <w:tab/>
        <w:tab/>
        <w:tab/>
        <w:tab/>
        <w:tab/>
        <w:tab/>
        <w:tab/>
        <w:t xml:space="preserve">Date: </w:t>
        <w:tab/>
      </w:r>
    </w:p>
    <w:p w:rsidR="00000000" w:rsidDel="00000000" w:rsidP="00000000" w:rsidRDefault="00000000" w:rsidRPr="00000000" w14:paraId="00000081">
      <w:pPr>
        <w:pStyle w:val="Title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Title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Title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Il Principal Investigator concorda con la condivisione via Internet delle informazioni relative ai progetti proposti e altresì con la condivisione delle informazioni relative ai progetti nell’ambito della procedura di valutazione (Legge 31. Dicembre 1996 n. 675 “Tutela dei dati personali”; Regolamento UE 2016/679)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Title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Title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Signature                                                                     </w:t>
        <w:tab/>
        <w:t xml:space="preserve"> Date: </w:t>
        <w:tab/>
      </w:r>
    </w:p>
    <w:sectPr>
      <w:type w:val="nextPage"/>
      <w:pgSz w:h="16838" w:w="11906" w:orient="portrait"/>
      <w:pgMar w:bottom="1134" w:top="499" w:left="1134" w:right="1134" w:header="1474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AF2025 </w:t>
    </w:r>
    <w:r w:rsidDel="00000000" w:rsidR="00000000" w:rsidRPr="00000000">
      <w:rPr>
        <w:rFonts w:ascii="Calibri" w:cs="Calibri" w:eastAsia="Calibri" w:hAnsi="Calibri"/>
        <w:rtl w:val="0"/>
      </w:rPr>
      <w:t xml:space="preserve">Driven Techno</w:t>
    </w: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: proposal template</w:t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In the proposal, it is possible to include one additional page per section containing only images and graphics. </w:t>
    </w:r>
    <w:r w:rsidDel="00000000" w:rsidR="00000000" w:rsidRPr="00000000">
      <w:rPr>
        <w:rFonts w:ascii="Calibri" w:cs="Calibri" w:eastAsia="Calibri" w:hAnsi="Calibri"/>
        <w:color w:val="000000"/>
        <w:rtl w:val="0"/>
      </w:rPr>
      <w:tab/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90">
      <w:pPr>
        <w:rPr>
          <w:rFonts w:ascii="Arial" w:cs="Arial" w:eastAsia="Arial" w:hAnsi="Arial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rtl w:val="0"/>
        </w:rPr>
        <w:t xml:space="preserve"> to be justified in section 9 (budget justification)</w:t>
      </w:r>
    </w:p>
  </w:footnote>
  <w:footnote w:id="2">
    <w:p w:rsidR="00000000" w:rsidDel="00000000" w:rsidP="00000000" w:rsidRDefault="00000000" w:rsidRPr="00000000" w14:paraId="00000091">
      <w:pPr>
        <w:rPr>
          <w:rFonts w:ascii="Arial" w:cs="Arial" w:eastAsia="Arial" w:hAnsi="Arial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rtl w:val="0"/>
        </w:rPr>
        <w:t xml:space="preserve"> including the renewal of AdR</w:t>
      </w:r>
    </w:p>
  </w:footnote>
  <w:footnote w:id="3"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rtl w:val="0"/>
        </w:rPr>
        <w:t xml:space="preserve"> inventory items (“materiale inventariabile”)</w:t>
      </w:r>
    </w:p>
  </w:footnote>
  <w:footnote w:id="4"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rtl w:val="0"/>
        </w:rPr>
        <w:t xml:space="preserve"> See description under “Spese ammissibili” in the call for proposal document.</w:t>
      </w:r>
    </w:p>
  </w:footnote>
  <w:footnote w:id="0"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Younger than 40 years at the deadline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right="360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-495931</wp:posOffset>
              </wp:positionH>
              <wp:positionV relativeFrom="paragraph">
                <wp:posOffset>-815197</wp:posOffset>
              </wp:positionV>
              <wp:extent cx="6794188" cy="1104280"/>
              <wp:effectExtent b="0" l="0" r="0" t="0"/>
              <wp:wrapNone/>
              <wp:docPr id="148813262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48900" y="3227850"/>
                        <a:ext cx="6794188" cy="1104280"/>
                        <a:chOff x="1948900" y="3227850"/>
                        <a:chExt cx="6794200" cy="1104300"/>
                      </a:xfrm>
                    </wpg:grpSpPr>
                    <wpg:grpSp>
                      <wpg:cNvGrpSpPr/>
                      <wpg:grpSpPr>
                        <a:xfrm>
                          <a:off x="1948906" y="3227860"/>
                          <a:ext cx="6794188" cy="1104280"/>
                          <a:chOff x="1948900" y="3227850"/>
                          <a:chExt cx="6794200" cy="1104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48900" y="3227850"/>
                            <a:ext cx="6794200" cy="110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948906" y="3227860"/>
                            <a:ext cx="6794188" cy="1104280"/>
                            <a:chOff x="1948900" y="3227850"/>
                            <a:chExt cx="6794200" cy="1104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948900" y="3227850"/>
                              <a:ext cx="6794200" cy="110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48906" y="3227860"/>
                              <a:ext cx="6794188" cy="1104280"/>
                              <a:chOff x="1948900" y="3227850"/>
                              <a:chExt cx="6794200" cy="1104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948900" y="3227850"/>
                                <a:ext cx="6794200" cy="110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48906" y="3227860"/>
                                <a:ext cx="6794188" cy="1104280"/>
                                <a:chOff x="-495279" y="0"/>
                                <a:chExt cx="6794204" cy="110429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-495279" y="0"/>
                                  <a:ext cx="6794200" cy="1104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0" y="0"/>
                                  <a:ext cx="6298925" cy="1104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-495279" y="0"/>
                                  <a:ext cx="2113225" cy="1104290"/>
                                  <a:chOff x="-495279" y="0"/>
                                  <a:chExt cx="2113225" cy="1104290"/>
                                </a:xfrm>
                              </wpg:grpSpPr>
                              <pic:pic>
                                <pic:nvPicPr>
                                  <pic:cNvPr descr="Immagine che contiene testo, schermata, Elementi grafici, cerchio&#10;&#10;Descrizione generata automaticamente"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22832" l="17931" r="54118" t="19718"/>
                                  <a:stretch/>
                                </pic:blipFill>
                                <pic:spPr>
                                  <a:xfrm>
                                    <a:off x="-495279" y="72533"/>
                                    <a:ext cx="958407" cy="10317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descr="Immagine che contiene testo, schermata, Elementi grafici, cerchio&#10;&#10;Descrizione generata automaticamente" id="13" name="Shape 1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22832" l="44857" r="14618" t="19718"/>
                                  <a:stretch/>
                                </pic:blipFill>
                                <pic:spPr>
                                  <a:xfrm>
                                    <a:off x="228415" y="0"/>
                                    <a:ext cx="1389531" cy="10317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-495931</wp:posOffset>
              </wp:positionH>
              <wp:positionV relativeFrom="paragraph">
                <wp:posOffset>-815197</wp:posOffset>
              </wp:positionV>
              <wp:extent cx="6794188" cy="1104280"/>
              <wp:effectExtent b="0" l="0" r="0" t="0"/>
              <wp:wrapNone/>
              <wp:docPr id="148813262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94188" cy="1104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center"/>
    </w:pPr>
    <w:rPr>
      <w:rFonts w:ascii="Calibri" w:cs="Calibri" w:eastAsia="Calibri" w:hAnsi="Calibri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40"/>
      <w:szCs w:val="40"/>
    </w:rPr>
  </w:style>
  <w:style w:type="paragraph" w:styleId="Heading7">
    <w:name w:val="heading 7"/>
    <w:link w:val="Heading7Char"/>
    <w:uiPriority w:val="9"/>
    <w:unhideWhenUsed w:val="1"/>
    <w:qFormat w:val="1"/>
    <w:rsid w:val="00AD4F77"/>
    <w:pPr>
      <w:spacing w:after="60" w:before="24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link w:val="Heading8Char"/>
    <w:uiPriority w:val="9"/>
    <w:unhideWhenUsed w:val="1"/>
    <w:qFormat w:val="1"/>
    <w:rsid w:val="00AD4F77"/>
    <w:pPr>
      <w:spacing w:after="60" w:before="240"/>
      <w:outlineLvl w:val="7"/>
    </w:pPr>
    <w:rPr>
      <w:rFonts w:ascii="Calibri" w:hAnsi="Calibri"/>
      <w:i w:val="1"/>
      <w:iCs w:val="1"/>
      <w:sz w:val="24"/>
      <w:szCs w:val="24"/>
    </w:rPr>
  </w:style>
  <w:style w:type="paragraph" w:styleId="Heading9">
    <w:name w:val="heading 9"/>
    <w:link w:val="Heading9Char"/>
    <w:uiPriority w:val="9"/>
    <w:unhideWhenUsed w:val="1"/>
    <w:qFormat w:val="1"/>
    <w:rsid w:val="00AD4F77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lainText">
    <w:name w:val="Plain Text"/>
    <w:semiHidden w:val="1"/>
    <w:rPr>
      <w:rFonts w:ascii="Courier New" w:hAnsi="Courier New"/>
    </w:rPr>
  </w:style>
  <w:style w:type="character" w:styleId="Hyperlink">
    <w:name w:val="Hyperlink"/>
    <w:semiHidden w:val="1"/>
    <w:rPr>
      <w:color w:val="0000ff"/>
      <w:u w:val="single"/>
    </w:rPr>
  </w:style>
  <w:style w:type="paragraph" w:styleId="Text" w:customStyle="1">
    <w:name w:val="Text"/>
    <w:pPr>
      <w:spacing w:line="252" w:lineRule="auto"/>
      <w:ind w:firstLine="202"/>
      <w:jc w:val="both"/>
    </w:pPr>
    <w:rPr>
      <w:lang w:val="en-US"/>
    </w:rPr>
  </w:style>
  <w:style w:type="character" w:styleId="FollowedHyperlink">
    <w:name w:val="FollowedHyperlink"/>
    <w:semiHidden w:val="1"/>
    <w:rPr>
      <w:color w:val="800080"/>
      <w:u w:val="single"/>
    </w:rPr>
  </w:style>
  <w:style w:type="paragraph" w:styleId="BodyTextIndent">
    <w:name w:val="Body Text Indent"/>
    <w:semiHidden w:val="1"/>
    <w:pPr>
      <w:ind w:firstLine="491"/>
    </w:pPr>
  </w:style>
  <w:style w:type="paragraph" w:styleId="Corpodeltesto" w:customStyle="1">
    <w:name w:val="Corpo del testo"/>
    <w:semiHidden w:val="1"/>
    <w:pPr>
      <w:widowControl w:val="0"/>
      <w:spacing w:line="230" w:lineRule="atLeast"/>
      <w:jc w:val="both"/>
    </w:pPr>
    <w:rPr>
      <w:snapToGrid w:val="0"/>
      <w:lang w:val="en-GB"/>
    </w:rPr>
  </w:style>
  <w:style w:type="paragraph" w:styleId="BalloonText">
    <w:name w:val="Balloon Text"/>
    <w:link w:val="BalloonTextChar"/>
    <w:uiPriority w:val="99"/>
    <w:semiHidden w:val="1"/>
    <w:unhideWhenUsed w:val="1"/>
    <w:rsid w:val="00306DB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306DB6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rsid w:val="00DA5A8B"/>
    <w:rPr>
      <w:b w:val="1"/>
      <w:sz w:val="40"/>
    </w:rPr>
  </w:style>
  <w:style w:type="paragraph" w:styleId="NoSpacing">
    <w:name w:val="No Spacing"/>
    <w:uiPriority w:val="1"/>
    <w:qFormat w:val="1"/>
    <w:rsid w:val="00AD4F77"/>
  </w:style>
  <w:style w:type="character" w:styleId="Titolo1Carattere" w:customStyle="1">
    <w:name w:val="Titolo 1 Carattere"/>
    <w:uiPriority w:val="9"/>
    <w:rsid w:val="0085690E"/>
    <w:rPr>
      <w:rFonts w:ascii="Calibri" w:hAnsi="Calibri"/>
      <w:b w:val="1"/>
      <w:bCs w:val="1"/>
      <w:kern w:val="32"/>
      <w:sz w:val="36"/>
      <w:szCs w:val="32"/>
    </w:rPr>
  </w:style>
  <w:style w:type="character" w:styleId="Titolo2Carattere" w:customStyle="1">
    <w:name w:val="Titolo 2 Carattere"/>
    <w:uiPriority w:val="9"/>
    <w:rsid w:val="00AD4F77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uiPriority w:val="9"/>
    <w:rsid w:val="00AD4F77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Titolo4Carattere" w:customStyle="1">
    <w:name w:val="Titolo 4 Carattere"/>
    <w:uiPriority w:val="9"/>
    <w:rsid w:val="00AD4F77"/>
    <w:rPr>
      <w:rFonts w:ascii="Calibri" w:cs="Times New Roman" w:eastAsia="Times New Roman" w:hAnsi="Calibri"/>
      <w:b w:val="1"/>
      <w:bCs w:val="1"/>
      <w:sz w:val="28"/>
      <w:szCs w:val="28"/>
    </w:rPr>
  </w:style>
  <w:style w:type="character" w:styleId="Titolo5Carattere" w:customStyle="1">
    <w:name w:val="Titolo 5 Carattere"/>
    <w:uiPriority w:val="9"/>
    <w:rsid w:val="00AD4F77"/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uiPriority w:val="9"/>
    <w:rsid w:val="00AD4F77"/>
    <w:rPr>
      <w:rFonts w:ascii="Calibri" w:cs="Times New Roman" w:eastAsia="Times New Roman" w:hAnsi="Calibri"/>
      <w:b w:val="1"/>
      <w:bCs w:val="1"/>
      <w:sz w:val="22"/>
      <w:szCs w:val="22"/>
    </w:rPr>
  </w:style>
  <w:style w:type="character" w:styleId="Heading7Char" w:customStyle="1">
    <w:name w:val="Heading 7 Char"/>
    <w:link w:val="Heading7"/>
    <w:uiPriority w:val="9"/>
    <w:rsid w:val="00AD4F77"/>
    <w:rPr>
      <w:rFonts w:ascii="Calibri" w:cs="Times New Roman" w:eastAsia="Times New Roman" w:hAnsi="Calibri"/>
      <w:sz w:val="24"/>
      <w:szCs w:val="24"/>
    </w:rPr>
  </w:style>
  <w:style w:type="character" w:styleId="Heading8Char" w:customStyle="1">
    <w:name w:val="Heading 8 Char"/>
    <w:link w:val="Heading8"/>
    <w:uiPriority w:val="9"/>
    <w:rsid w:val="00AD4F77"/>
    <w:rPr>
      <w:rFonts w:ascii="Calibri" w:cs="Times New Roman" w:eastAsia="Times New Roman" w:hAnsi="Calibri"/>
      <w:i w:val="1"/>
      <w:iCs w:val="1"/>
      <w:sz w:val="24"/>
      <w:szCs w:val="24"/>
    </w:rPr>
  </w:style>
  <w:style w:type="character" w:styleId="Heading9Char" w:customStyle="1">
    <w:name w:val="Heading 9 Char"/>
    <w:link w:val="Heading9"/>
    <w:uiPriority w:val="9"/>
    <w:rsid w:val="00AD4F77"/>
    <w:rPr>
      <w:rFonts w:ascii="Cambria" w:cs="Times New Roman" w:eastAsia="Times New Roman" w:hAnsi="Cambria"/>
      <w:sz w:val="22"/>
      <w:szCs w:val="22"/>
    </w:rPr>
  </w:style>
  <w:style w:type="paragraph" w:styleId="Requirement5" w:customStyle="1">
    <w:name w:val="Requirement 5"/>
    <w:autoRedefine w:val="1"/>
    <w:rsid w:val="00784A2B"/>
    <w:pPr>
      <w:keepNext w:val="1"/>
      <w:numPr>
        <w:ilvl w:val="4"/>
        <w:numId w:val="2"/>
      </w:numPr>
    </w:pPr>
    <w:rPr>
      <w:snapToGrid w:val="0"/>
      <w:lang w:val="en-US"/>
    </w:rPr>
  </w:style>
  <w:style w:type="table" w:styleId="TableGrid">
    <w:name w:val="Table Grid"/>
    <w:basedOn w:val="TableNormal"/>
    <w:uiPriority w:val="59"/>
    <w:rsid w:val="0092147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ption">
    <w:name w:val="caption"/>
    <w:uiPriority w:val="35"/>
    <w:unhideWhenUsed w:val="1"/>
    <w:qFormat w:val="1"/>
    <w:rsid w:val="007D4DE5"/>
    <w:pPr>
      <w:spacing w:after="200"/>
      <w:jc w:val="center"/>
    </w:pPr>
    <w:rPr>
      <w:rFonts w:ascii="Calibri" w:hAnsi="Calibri"/>
      <w:b w:val="1"/>
      <w:bCs w:val="1"/>
      <w:color w:val="4f81bd"/>
      <w:sz w:val="18"/>
      <w:szCs w:val="18"/>
      <w:lang w:val="en-US"/>
    </w:rPr>
  </w:style>
  <w:style w:type="paragraph" w:styleId="ListParagraph">
    <w:name w:val="List Paragraph"/>
    <w:uiPriority w:val="34"/>
    <w:qFormat w:val="1"/>
    <w:rsid w:val="00D252E1"/>
    <w:pPr>
      <w:ind w:left="708"/>
    </w:pPr>
  </w:style>
  <w:style w:type="character" w:styleId="CommentReference">
    <w:name w:val="annotation reference"/>
    <w:uiPriority w:val="99"/>
    <w:semiHidden w:val="1"/>
    <w:unhideWhenUsed w:val="1"/>
    <w:rsid w:val="00AF7B8E"/>
    <w:rPr>
      <w:sz w:val="16"/>
      <w:szCs w:val="16"/>
    </w:rPr>
  </w:style>
  <w:style w:type="paragraph" w:styleId="CommentText">
    <w:name w:val="annotation text"/>
    <w:link w:val="CommentTextChar"/>
    <w:uiPriority w:val="99"/>
    <w:semiHidden w:val="1"/>
    <w:unhideWhenUsed w:val="1"/>
    <w:rsid w:val="00AF7B8E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F7B8E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F7B8E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sid w:val="00AF7B8E"/>
    <w:rPr>
      <w:b w:val="1"/>
      <w:bCs w:val="1"/>
    </w:rPr>
  </w:style>
  <w:style w:type="paragraph" w:styleId="FootnoteText">
    <w:name w:val="footnote text"/>
    <w:link w:val="FootnoteTextChar"/>
    <w:uiPriority w:val="99"/>
    <w:semiHidden w:val="1"/>
    <w:unhideWhenUsed w:val="1"/>
    <w:rsid w:val="00663AA4"/>
    <w:pPr>
      <w:jc w:val="both"/>
    </w:pPr>
    <w:rPr>
      <w:rFonts w:ascii="Calibri" w:eastAsia="Calibri" w:hAnsi="Calibri"/>
      <w:lang w:val="en-US"/>
    </w:rPr>
  </w:style>
  <w:style w:type="character" w:styleId="FootnoteTextChar" w:customStyle="1">
    <w:name w:val="Footnote Text Char"/>
    <w:link w:val="FootnoteText"/>
    <w:uiPriority w:val="99"/>
    <w:semiHidden w:val="1"/>
    <w:rsid w:val="00663AA4"/>
    <w:rPr>
      <w:rFonts w:ascii="Calibri" w:eastAsia="Calibri" w:hAnsi="Calibri"/>
      <w:lang w:eastAsia="en-US" w:val="en-US"/>
    </w:rPr>
  </w:style>
  <w:style w:type="character" w:styleId="FootnoteReference">
    <w:name w:val="footnote reference"/>
    <w:uiPriority w:val="99"/>
    <w:semiHidden w:val="1"/>
    <w:unhideWhenUsed w:val="1"/>
    <w:rsid w:val="00663AA4"/>
    <w:rPr>
      <w:vertAlign w:val="superscript"/>
    </w:rPr>
  </w:style>
  <w:style w:type="paragraph" w:styleId="Header">
    <w:name w:val="header"/>
    <w:link w:val="HeaderChar"/>
    <w:uiPriority w:val="99"/>
    <w:unhideWhenUsed w:val="1"/>
    <w:rsid w:val="00D84288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84288"/>
  </w:style>
  <w:style w:type="paragraph" w:styleId="Footer">
    <w:name w:val="footer"/>
    <w:link w:val="FooterChar"/>
    <w:uiPriority w:val="99"/>
    <w:unhideWhenUsed w:val="1"/>
    <w:rsid w:val="00D84288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84288"/>
  </w:style>
  <w:style w:type="paragraph" w:styleId="EndnoteText">
    <w:name w:val="endnote text"/>
    <w:link w:val="EndnoteTextChar"/>
    <w:uiPriority w:val="99"/>
    <w:semiHidden w:val="1"/>
    <w:unhideWhenUsed w:val="1"/>
    <w:rsid w:val="00602B00"/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602B00"/>
  </w:style>
  <w:style w:type="character" w:styleId="EndnoteReference">
    <w:name w:val="endnote reference"/>
    <w:uiPriority w:val="99"/>
    <w:semiHidden w:val="1"/>
    <w:unhideWhenUsed w:val="1"/>
    <w:rsid w:val="00602B00"/>
    <w:rPr>
      <w:vertAlign w:val="superscript"/>
    </w:r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d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e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TitoloCarattere1" w:customStyle="1">
    <w:name w:val="Titolo Carattere1"/>
    <w:basedOn w:val="DefaultParagraphFont"/>
    <w:uiPriority w:val="10"/>
    <w:rsid w:val="00B03D52"/>
    <w:rPr>
      <w:b w:val="1"/>
      <w:bCs w:val="1"/>
      <w:sz w:val="40"/>
      <w:szCs w:val="40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B03D52"/>
  </w:style>
  <w:style w:type="character" w:styleId="Titolo1Carattere1" w:customStyle="1">
    <w:name w:val="Titolo 1 Carattere1"/>
    <w:basedOn w:val="DefaultParagraphFont"/>
    <w:uiPriority w:val="9"/>
    <w:rsid w:val="000434B1"/>
    <w:rPr>
      <w:rFonts w:ascii="Calibri" w:cs="Calibri" w:eastAsia="Calibri" w:hAnsi="Calibri"/>
      <w:b w:val="1"/>
      <w:bCs w:val="1"/>
      <w:sz w:val="36"/>
      <w:szCs w:val="36"/>
    </w:rPr>
  </w:style>
  <w:style w:type="table" w:styleId="a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2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4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5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6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3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4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5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6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8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xXMnVhiYCza0ZK8mHiZxuKevVg==">CgMxLjAyDWguMXgwajlidGoyb3oyDmgudnRiczU2MWkyb2ZsMg5oLnl1azdhNWJmb2ZmYjIOaC5oeHhwZzNpMGk5dnIyDmguOHFoajlmb2p0anQ4Mg5oLmUxcDVxbWJhaTdybTIOaC5ldTc4dGNsdXdpNXYyDmgua3VzeGU3a2pqemg1Mg5oLnRscHY0ZjR5NzJjOTIOaC5uNGk5ZW1zbGQ3dHUyDmguMXdqZXhmZDBsMGNoMg1oLnNhODdtbTFmdzlxMg5oLnlvMHgzZTJrbjR2ZjIOaC5na3F3ejlpNXFwdzcyDmguM2hodml4OHhrc2VsMg5oLmxvamo2YTRoejJlaDIOaC5nNTBwejNnamhzMTcyDmguZ2ZscjdmODg1MmsxMg5oLjFpMm9haWJjN2tkazIOaC5rbDh5YjQzdDJ0ZzkyDmguYm8yM2ozazRidGpwMg5oLmkxbWdkMHRoYnU4eDIOaC5mbDlhamNsYTJnZ3UyDmguamprdG9ld3NyMjlrMg5oLjJyMG0yYTN3ZnltNDIOaC4yazgwemVxY3gyc24yDmguN29xZGRsZmwxZWF2Mg5oLmIzNDU3dTFxcG9qcjIOaC5jYWRhYzZlbDdnNnAyDmguZ3Q5ZTN4YjBjNzE5Mg5oLjNmMWo2a29qaXZzMTIOaC5ocHBsdHp1Y205aDkyDmguaTg3OGFubm95bndxMg5oLnlwcmswZDIwYWVxZzIOaC5vNTA4MDRzbjQwdGkyDmgudmxiNGdiazI2cHdyMg5oLmpld3lucmN2MGNpOTgAciExRXpOSG01eHdleXZneWNoNWZFN2JzbEtVSGtfNTl1S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2025-12-19T16:43:00Z</dcterms:created>
  <dc:creator>eleonoramaria.pani@cnr.it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0x010100A4C4A88EF9894C438611486D85FDC4B6</vt:lpwstr>
  </property>
  <property fmtid="{D5CDD505-2E9C-101B-9397-08002B2CF9AE}" pid="3" name="Order">
    <vt:r8>500.0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c20ef1c2-f515-46a8-8931-3f9ff53edac7</vt:lpwstr>
  </property>
</Properties>
</file>