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703" w:rsidRPr="00AA0884" w:rsidRDefault="00820F68">
      <w:pPr>
        <w:rPr>
          <w:sz w:val="24"/>
          <w:szCs w:val="24"/>
        </w:rPr>
      </w:pPr>
      <w:bookmarkStart w:id="0" w:name="_GoBack"/>
      <w:bookmarkEnd w:id="0"/>
      <w:r w:rsidRPr="00AA0884">
        <w:rPr>
          <w:sz w:val="24"/>
          <w:szCs w:val="24"/>
        </w:rPr>
        <w:t>CARTA INTESTATA INAF</w:t>
      </w:r>
    </w:p>
    <w:p w:rsidR="00820F68" w:rsidRPr="00AA0884" w:rsidRDefault="00820F68">
      <w:pPr>
        <w:rPr>
          <w:sz w:val="24"/>
          <w:szCs w:val="24"/>
        </w:rPr>
      </w:pPr>
    </w:p>
    <w:p w:rsidR="00820F68" w:rsidRPr="00AA0884" w:rsidRDefault="00820F68">
      <w:pPr>
        <w:rPr>
          <w:sz w:val="24"/>
          <w:szCs w:val="24"/>
        </w:rPr>
      </w:pPr>
    </w:p>
    <w:p w:rsidR="00820F68" w:rsidRPr="00AA0884" w:rsidRDefault="00820F68">
      <w:pPr>
        <w:rPr>
          <w:sz w:val="24"/>
          <w:szCs w:val="24"/>
        </w:rPr>
      </w:pPr>
      <w:r w:rsidRPr="00AA0884">
        <w:rPr>
          <w:sz w:val="24"/>
          <w:szCs w:val="24"/>
        </w:rPr>
        <w:t xml:space="preserve">PROT. </w:t>
      </w:r>
    </w:p>
    <w:p w:rsidR="00820F68" w:rsidRPr="00AA0884" w:rsidRDefault="00820F68">
      <w:pPr>
        <w:rPr>
          <w:sz w:val="24"/>
          <w:szCs w:val="24"/>
        </w:rPr>
      </w:pPr>
      <w:r w:rsidRPr="00AA0884">
        <w:rPr>
          <w:sz w:val="24"/>
          <w:szCs w:val="24"/>
        </w:rPr>
        <w:t xml:space="preserve">DATA </w:t>
      </w:r>
    </w:p>
    <w:p w:rsidR="00820F68" w:rsidRPr="00AA0884" w:rsidRDefault="00820F68">
      <w:pPr>
        <w:rPr>
          <w:sz w:val="24"/>
          <w:szCs w:val="24"/>
        </w:rPr>
      </w:pPr>
    </w:p>
    <w:p w:rsidR="00820F68" w:rsidRPr="00AA0884" w:rsidRDefault="00820F68">
      <w:pPr>
        <w:rPr>
          <w:sz w:val="24"/>
          <w:szCs w:val="24"/>
        </w:rPr>
      </w:pPr>
      <w:r w:rsidRPr="00AA0884">
        <w:rPr>
          <w:sz w:val="24"/>
          <w:szCs w:val="24"/>
        </w:rPr>
        <w:tab/>
      </w:r>
      <w:r w:rsidRPr="00AA0884">
        <w:rPr>
          <w:sz w:val="24"/>
          <w:szCs w:val="24"/>
        </w:rPr>
        <w:tab/>
      </w:r>
      <w:r w:rsidRPr="00AA0884">
        <w:rPr>
          <w:sz w:val="24"/>
          <w:szCs w:val="24"/>
        </w:rPr>
        <w:tab/>
      </w:r>
      <w:r w:rsidRPr="00AA0884">
        <w:rPr>
          <w:sz w:val="24"/>
          <w:szCs w:val="24"/>
        </w:rPr>
        <w:tab/>
      </w:r>
      <w:r w:rsidRPr="00AA0884">
        <w:rPr>
          <w:sz w:val="24"/>
          <w:szCs w:val="24"/>
        </w:rPr>
        <w:tab/>
      </w:r>
      <w:r w:rsidRPr="00AA0884">
        <w:rPr>
          <w:sz w:val="24"/>
          <w:szCs w:val="24"/>
        </w:rPr>
        <w:tab/>
      </w:r>
      <w:r w:rsidRPr="00AA0884">
        <w:rPr>
          <w:sz w:val="24"/>
          <w:szCs w:val="24"/>
        </w:rPr>
        <w:tab/>
      </w:r>
      <w:r w:rsidRPr="00AA0884">
        <w:rPr>
          <w:sz w:val="24"/>
          <w:szCs w:val="24"/>
        </w:rPr>
        <w:tab/>
        <w:t>Spett.le</w:t>
      </w:r>
    </w:p>
    <w:p w:rsidR="00820F68" w:rsidRPr="00AA0884" w:rsidRDefault="00820F68">
      <w:pPr>
        <w:rPr>
          <w:sz w:val="24"/>
          <w:szCs w:val="24"/>
        </w:rPr>
      </w:pPr>
      <w:r w:rsidRPr="00AA0884">
        <w:rPr>
          <w:sz w:val="24"/>
          <w:szCs w:val="24"/>
        </w:rPr>
        <w:tab/>
      </w:r>
      <w:r w:rsidRPr="00AA0884">
        <w:rPr>
          <w:sz w:val="24"/>
          <w:szCs w:val="24"/>
        </w:rPr>
        <w:tab/>
      </w:r>
      <w:r w:rsidRPr="00AA0884">
        <w:rPr>
          <w:sz w:val="24"/>
          <w:szCs w:val="24"/>
        </w:rPr>
        <w:tab/>
      </w:r>
      <w:r w:rsidRPr="00AA0884">
        <w:rPr>
          <w:sz w:val="24"/>
          <w:szCs w:val="24"/>
        </w:rPr>
        <w:tab/>
      </w:r>
      <w:r w:rsidRPr="00AA0884">
        <w:rPr>
          <w:sz w:val="24"/>
          <w:szCs w:val="24"/>
        </w:rPr>
        <w:tab/>
      </w:r>
      <w:r w:rsidRPr="00AA0884">
        <w:rPr>
          <w:sz w:val="24"/>
          <w:szCs w:val="24"/>
        </w:rPr>
        <w:tab/>
      </w:r>
      <w:r w:rsidRPr="00AA0884">
        <w:rPr>
          <w:sz w:val="24"/>
          <w:szCs w:val="24"/>
        </w:rPr>
        <w:tab/>
      </w:r>
      <w:r w:rsidRPr="00AA0884">
        <w:rPr>
          <w:sz w:val="24"/>
          <w:szCs w:val="24"/>
        </w:rPr>
        <w:tab/>
        <w:t>….</w:t>
      </w:r>
    </w:p>
    <w:p w:rsidR="00820F68" w:rsidRPr="00AA0884" w:rsidRDefault="00820F68">
      <w:pPr>
        <w:rPr>
          <w:sz w:val="24"/>
          <w:szCs w:val="24"/>
        </w:rPr>
      </w:pPr>
    </w:p>
    <w:p w:rsidR="00820F68" w:rsidRPr="00AA0884" w:rsidRDefault="00820F68">
      <w:pPr>
        <w:rPr>
          <w:sz w:val="24"/>
          <w:szCs w:val="24"/>
        </w:rPr>
      </w:pPr>
      <w:r w:rsidRPr="00AA0884">
        <w:rPr>
          <w:sz w:val="24"/>
          <w:szCs w:val="24"/>
        </w:rPr>
        <w:t>Oggetto: dichiarazione di non imponibilità ex art. 8 bis del D.P.R. 26.10.1972 n. 633</w:t>
      </w:r>
    </w:p>
    <w:p w:rsidR="00820F68" w:rsidRPr="00AA0884" w:rsidRDefault="00820F68">
      <w:pPr>
        <w:rPr>
          <w:sz w:val="24"/>
          <w:szCs w:val="24"/>
        </w:rPr>
      </w:pPr>
    </w:p>
    <w:p w:rsidR="00820F68" w:rsidRPr="00AA0884" w:rsidRDefault="00820F68" w:rsidP="00820F68">
      <w:pPr>
        <w:spacing w:line="276" w:lineRule="auto"/>
        <w:jc w:val="both"/>
        <w:rPr>
          <w:sz w:val="24"/>
          <w:szCs w:val="24"/>
        </w:rPr>
      </w:pPr>
      <w:r w:rsidRPr="00AA0884">
        <w:rPr>
          <w:sz w:val="24"/>
          <w:szCs w:val="24"/>
        </w:rPr>
        <w:t>Con la presente si dichiara che la fornitura di cui al nostro ordine n. ……….. del ……………. riguardante l’acquisto di ………………… è da considerarsi non imponibile ai fini IVA in quanto rientra nei casi espressamente previsti dall’art. 8 bis lettera e) del DPR 633/72 e successive modificazioni ed integrazioni.</w:t>
      </w:r>
    </w:p>
    <w:p w:rsidR="00820F68" w:rsidRPr="00AA0884" w:rsidRDefault="00820F68" w:rsidP="00820F68">
      <w:pPr>
        <w:spacing w:line="276" w:lineRule="auto"/>
        <w:jc w:val="both"/>
        <w:rPr>
          <w:sz w:val="24"/>
          <w:szCs w:val="24"/>
        </w:rPr>
      </w:pPr>
      <w:r w:rsidRPr="00AA0884">
        <w:rPr>
          <w:sz w:val="24"/>
          <w:szCs w:val="24"/>
        </w:rPr>
        <w:t>La natura dispensativa dall’imposta, riconducibile all’accordo ASI/INAF n. ……………. dal titolo  “…………”,  è determinata</w:t>
      </w:r>
      <w:r w:rsidR="00AA0884" w:rsidRPr="00AA0884">
        <w:rPr>
          <w:sz w:val="24"/>
          <w:szCs w:val="24"/>
        </w:rPr>
        <w:t xml:space="preserve"> </w:t>
      </w:r>
      <w:r w:rsidRPr="00AA0884">
        <w:rPr>
          <w:sz w:val="24"/>
          <w:szCs w:val="24"/>
        </w:rPr>
        <w:t>d</w:t>
      </w:r>
      <w:r w:rsidR="00AA0884" w:rsidRPr="00AA0884">
        <w:rPr>
          <w:sz w:val="24"/>
          <w:szCs w:val="24"/>
        </w:rPr>
        <w:t>a</w:t>
      </w:r>
      <w:r w:rsidRPr="00AA0884">
        <w:rPr>
          <w:sz w:val="24"/>
          <w:szCs w:val="24"/>
        </w:rPr>
        <w:t xml:space="preserve">ll’estensione </w:t>
      </w:r>
      <w:r w:rsidR="00AA0884" w:rsidRPr="00AA0884">
        <w:rPr>
          <w:sz w:val="24"/>
          <w:szCs w:val="24"/>
        </w:rPr>
        <w:t xml:space="preserve">del regime di non imponibilità di cui all’art. 8 bis del DPR 633/7 </w:t>
      </w:r>
      <w:r w:rsidRPr="00AA0884">
        <w:rPr>
          <w:sz w:val="24"/>
          <w:szCs w:val="24"/>
        </w:rPr>
        <w:t>alle operazioni effettuate nell’ambito di progetti ASI</w:t>
      </w:r>
      <w:r w:rsidR="00AA0884" w:rsidRPr="00AA0884">
        <w:rPr>
          <w:sz w:val="24"/>
          <w:szCs w:val="24"/>
        </w:rPr>
        <w:t xml:space="preserve">, secondo quanto previsto </w:t>
      </w:r>
      <w:r w:rsidRPr="00AA0884">
        <w:rPr>
          <w:sz w:val="24"/>
          <w:szCs w:val="24"/>
        </w:rPr>
        <w:t>dall’art. 34 bis, comma 1, del D.L. 2/3/1989 n. 69, convertito con modificazioni dalla Legge 27 aprile 1989, n. 154.</w:t>
      </w:r>
      <w:r w:rsidR="00AA0884" w:rsidRPr="00AA0884">
        <w:rPr>
          <w:sz w:val="24"/>
          <w:szCs w:val="24"/>
        </w:rPr>
        <w:t xml:space="preserve"> </w:t>
      </w:r>
    </w:p>
    <w:p w:rsidR="00AA0884" w:rsidRPr="00AA0884" w:rsidRDefault="00AA0884" w:rsidP="00820F68">
      <w:pPr>
        <w:spacing w:line="276" w:lineRule="auto"/>
        <w:jc w:val="both"/>
        <w:rPr>
          <w:sz w:val="24"/>
          <w:szCs w:val="24"/>
        </w:rPr>
      </w:pPr>
      <w:r w:rsidRPr="00AA0884">
        <w:rPr>
          <w:sz w:val="24"/>
          <w:szCs w:val="24"/>
        </w:rPr>
        <w:t>In fede,</w:t>
      </w:r>
    </w:p>
    <w:p w:rsidR="00AA0884" w:rsidRPr="00AA0884" w:rsidRDefault="00AA0884" w:rsidP="00820F68">
      <w:pPr>
        <w:spacing w:line="276" w:lineRule="auto"/>
        <w:jc w:val="both"/>
        <w:rPr>
          <w:sz w:val="24"/>
          <w:szCs w:val="24"/>
        </w:rPr>
      </w:pPr>
      <w:r w:rsidRPr="00AA0884">
        <w:rPr>
          <w:sz w:val="24"/>
          <w:szCs w:val="24"/>
        </w:rPr>
        <w:tab/>
      </w:r>
      <w:r w:rsidRPr="00AA0884">
        <w:rPr>
          <w:sz w:val="24"/>
          <w:szCs w:val="24"/>
        </w:rPr>
        <w:tab/>
      </w:r>
      <w:r w:rsidRPr="00AA0884">
        <w:rPr>
          <w:sz w:val="24"/>
          <w:szCs w:val="24"/>
        </w:rPr>
        <w:tab/>
      </w:r>
      <w:r w:rsidRPr="00AA0884">
        <w:rPr>
          <w:sz w:val="24"/>
          <w:szCs w:val="24"/>
        </w:rPr>
        <w:tab/>
      </w:r>
      <w:r w:rsidRPr="00AA0884">
        <w:rPr>
          <w:sz w:val="24"/>
          <w:szCs w:val="24"/>
        </w:rPr>
        <w:tab/>
      </w:r>
      <w:r w:rsidRPr="00AA0884">
        <w:rPr>
          <w:sz w:val="24"/>
          <w:szCs w:val="24"/>
        </w:rPr>
        <w:tab/>
      </w:r>
      <w:r w:rsidRPr="00AA0884">
        <w:rPr>
          <w:sz w:val="24"/>
          <w:szCs w:val="24"/>
        </w:rPr>
        <w:tab/>
      </w:r>
      <w:r w:rsidRPr="00AA0884">
        <w:rPr>
          <w:sz w:val="24"/>
          <w:szCs w:val="24"/>
        </w:rPr>
        <w:tab/>
        <w:t>Il direttore della struttura</w:t>
      </w:r>
    </w:p>
    <w:p w:rsidR="00820F68" w:rsidRPr="00AA0884" w:rsidRDefault="00820F68" w:rsidP="00820F68">
      <w:pPr>
        <w:spacing w:line="276" w:lineRule="auto"/>
        <w:jc w:val="both"/>
        <w:rPr>
          <w:sz w:val="24"/>
          <w:szCs w:val="24"/>
        </w:rPr>
      </w:pPr>
    </w:p>
    <w:p w:rsidR="00820F68" w:rsidRDefault="00820F68" w:rsidP="00820F68">
      <w:pPr>
        <w:jc w:val="both"/>
      </w:pPr>
    </w:p>
    <w:sectPr w:rsidR="00820F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F68"/>
    <w:rsid w:val="003D7703"/>
    <w:rsid w:val="005C105B"/>
    <w:rsid w:val="00820F68"/>
    <w:rsid w:val="00AA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820F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820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ciavarella</dc:creator>
  <cp:keywords/>
  <dc:description/>
  <cp:lastModifiedBy>UPICO</cp:lastModifiedBy>
  <cp:revision>2</cp:revision>
  <dcterms:created xsi:type="dcterms:W3CDTF">2015-03-10T16:09:00Z</dcterms:created>
  <dcterms:modified xsi:type="dcterms:W3CDTF">2015-03-10T16:09:00Z</dcterms:modified>
</cp:coreProperties>
</file>